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118"/>
      </w:tblGrid>
      <w:tr w:rsidR="00D0137B" w:rsidRPr="003E6421" w14:paraId="28E4C342" w14:textId="77777777" w:rsidTr="009746C0">
        <w:trPr>
          <w:trHeight w:val="1490"/>
        </w:trPr>
        <w:tc>
          <w:tcPr>
            <w:tcW w:w="9118" w:type="dxa"/>
            <w:shd w:val="clear" w:color="auto" w:fill="F2F2F2"/>
          </w:tcPr>
          <w:p w14:paraId="68D5889C" w14:textId="77777777" w:rsidR="0092656C" w:rsidRPr="003E6421" w:rsidRDefault="0092656C" w:rsidP="00087C9C">
            <w:pPr>
              <w:rPr>
                <w:rFonts w:asciiTheme="minorHAnsi" w:hAnsiTheme="minorHAnsi" w:cstheme="minorHAnsi"/>
                <w:color w:val="auto"/>
                <w:sz w:val="22"/>
                <w:szCs w:val="22"/>
              </w:rPr>
            </w:pPr>
          </w:p>
          <w:p w14:paraId="7DFA03BA" w14:textId="77777777" w:rsidR="00FB1997" w:rsidRPr="003E6421" w:rsidRDefault="0092656C" w:rsidP="00087C9C">
            <w:pPr>
              <w:rPr>
                <w:rFonts w:asciiTheme="minorHAnsi" w:hAnsiTheme="minorHAnsi" w:cstheme="minorHAnsi"/>
                <w:color w:val="auto"/>
                <w:sz w:val="22"/>
                <w:szCs w:val="22"/>
              </w:rPr>
            </w:pPr>
            <w:r w:rsidRPr="003E6421">
              <w:rPr>
                <w:rFonts w:asciiTheme="minorHAnsi" w:hAnsiTheme="minorHAnsi" w:cstheme="minorHAnsi"/>
                <w:color w:val="auto"/>
                <w:sz w:val="22"/>
                <w:szCs w:val="22"/>
              </w:rPr>
              <w:t>Te bezorgen aan</w:t>
            </w:r>
            <w:r w:rsidR="00C449D9" w:rsidRPr="003E6421">
              <w:rPr>
                <w:rFonts w:asciiTheme="minorHAnsi" w:hAnsiTheme="minorHAnsi" w:cstheme="minorHAnsi"/>
                <w:color w:val="auto"/>
                <w:sz w:val="22"/>
                <w:szCs w:val="22"/>
              </w:rPr>
              <w:t>:</w:t>
            </w:r>
            <w:r w:rsidR="00FB1997" w:rsidRPr="003E6421">
              <w:rPr>
                <w:rFonts w:asciiTheme="minorHAnsi" w:hAnsiTheme="minorHAnsi" w:cstheme="minorHAnsi"/>
                <w:color w:val="auto"/>
                <w:sz w:val="22"/>
                <w:szCs w:val="22"/>
              </w:rPr>
              <w:t xml:space="preserve"> </w:t>
            </w:r>
          </w:p>
          <w:p w14:paraId="62E6AAE7" w14:textId="47E381DE" w:rsidR="00BA0F1E" w:rsidRPr="003E6421" w:rsidRDefault="0092656C" w:rsidP="00087C9C">
            <w:pPr>
              <w:rPr>
                <w:rFonts w:asciiTheme="minorHAnsi" w:hAnsiTheme="minorHAnsi" w:cstheme="minorHAnsi"/>
                <w:color w:val="auto"/>
                <w:sz w:val="22"/>
                <w:szCs w:val="22"/>
              </w:rPr>
            </w:pPr>
            <w:r w:rsidRPr="003E6421">
              <w:rPr>
                <w:rFonts w:asciiTheme="minorHAnsi" w:hAnsiTheme="minorHAnsi" w:cstheme="minorHAnsi"/>
                <w:color w:val="auto"/>
                <w:sz w:val="22"/>
                <w:szCs w:val="22"/>
              </w:rPr>
              <w:t xml:space="preserve">Koninklijke Academie Antwerpen: Els DE BRUYN - 03 213 71 20 - </w:t>
            </w:r>
            <w:hyperlink r:id="rId8">
              <w:r w:rsidRPr="003E6421">
                <w:rPr>
                  <w:rFonts w:asciiTheme="minorHAnsi" w:hAnsiTheme="minorHAnsi" w:cstheme="minorHAnsi"/>
                  <w:color w:val="auto"/>
                  <w:sz w:val="22"/>
                  <w:szCs w:val="22"/>
                  <w:u w:val="single"/>
                </w:rPr>
                <w:t>els.debruyn@ap.be</w:t>
              </w:r>
            </w:hyperlink>
            <w:r w:rsidRPr="003E6421">
              <w:rPr>
                <w:rFonts w:asciiTheme="minorHAnsi" w:hAnsiTheme="minorHAnsi" w:cstheme="minorHAnsi"/>
                <w:color w:val="auto"/>
                <w:sz w:val="22"/>
                <w:szCs w:val="22"/>
              </w:rPr>
              <w:t xml:space="preserve">  </w:t>
            </w:r>
          </w:p>
          <w:p w14:paraId="46373EC7" w14:textId="6B39746F" w:rsidR="00BA0F1E" w:rsidRPr="003E6421" w:rsidRDefault="0092656C" w:rsidP="00FB1997">
            <w:pPr>
              <w:rPr>
                <w:rFonts w:asciiTheme="minorHAnsi" w:hAnsiTheme="minorHAnsi" w:cstheme="minorHAnsi"/>
                <w:color w:val="auto"/>
                <w:sz w:val="22"/>
                <w:szCs w:val="22"/>
                <w:u w:val="single"/>
              </w:rPr>
            </w:pPr>
            <w:r w:rsidRPr="003E6421">
              <w:rPr>
                <w:rFonts w:asciiTheme="minorHAnsi" w:hAnsiTheme="minorHAnsi" w:cstheme="minorHAnsi"/>
                <w:color w:val="auto"/>
                <w:sz w:val="22"/>
                <w:szCs w:val="22"/>
              </w:rPr>
              <w:t xml:space="preserve">Koninklijk Conservatorium Antwerpen: Kevin VOETS - 03 244 18 27 - </w:t>
            </w:r>
            <w:hyperlink r:id="rId9">
              <w:r w:rsidRPr="003E6421">
                <w:rPr>
                  <w:rFonts w:asciiTheme="minorHAnsi" w:hAnsiTheme="minorHAnsi" w:cstheme="minorHAnsi"/>
                  <w:color w:val="auto"/>
                  <w:sz w:val="22"/>
                  <w:szCs w:val="22"/>
                  <w:u w:val="single"/>
                </w:rPr>
                <w:t>kevin.voets@ap.be</w:t>
              </w:r>
            </w:hyperlink>
          </w:p>
          <w:p w14:paraId="35B0C4AB" w14:textId="6B28BCF4" w:rsidR="00FB1997" w:rsidRPr="003E6421" w:rsidRDefault="00C449D9" w:rsidP="00D0137B">
            <w:pPr>
              <w:rPr>
                <w:rFonts w:asciiTheme="minorHAnsi" w:hAnsiTheme="minorHAnsi" w:cstheme="minorHAnsi"/>
                <w:color w:val="auto"/>
                <w:sz w:val="26"/>
                <w:szCs w:val="26"/>
              </w:rPr>
            </w:pPr>
            <w:r w:rsidRPr="003E6421">
              <w:rPr>
                <w:rFonts w:asciiTheme="minorHAnsi" w:hAnsiTheme="minorHAnsi" w:cstheme="minorHAnsi"/>
                <w:color w:val="auto"/>
                <w:sz w:val="22"/>
                <w:szCs w:val="22"/>
              </w:rPr>
              <w:t>S</w:t>
            </w:r>
            <w:r w:rsidR="0092656C" w:rsidRPr="003E6421">
              <w:rPr>
                <w:rFonts w:asciiTheme="minorHAnsi" w:hAnsiTheme="minorHAnsi" w:cstheme="minorHAnsi"/>
                <w:color w:val="auto"/>
                <w:sz w:val="22"/>
                <w:szCs w:val="22"/>
              </w:rPr>
              <w:t xml:space="preserve">int Lucas Antwerpen: Ruth LOOS - 0494 03 40 51 - </w:t>
            </w:r>
            <w:hyperlink r:id="rId10">
              <w:r w:rsidR="0092656C" w:rsidRPr="003E6421">
                <w:rPr>
                  <w:rFonts w:asciiTheme="minorHAnsi" w:hAnsiTheme="minorHAnsi" w:cstheme="minorHAnsi"/>
                  <w:color w:val="auto"/>
                  <w:sz w:val="22"/>
                  <w:szCs w:val="22"/>
                  <w:u w:val="single"/>
                </w:rPr>
                <w:t>ruth.loos@kdg.be</w:t>
              </w:r>
            </w:hyperlink>
            <w:r w:rsidR="0092656C" w:rsidRPr="003E6421">
              <w:rPr>
                <w:rFonts w:asciiTheme="minorHAnsi" w:hAnsiTheme="minorHAnsi" w:cstheme="minorHAnsi"/>
                <w:color w:val="auto"/>
                <w:sz w:val="22"/>
                <w:szCs w:val="22"/>
              </w:rPr>
              <w:t xml:space="preserve"> </w:t>
            </w:r>
          </w:p>
        </w:tc>
        <w:bookmarkStart w:id="0" w:name="_GoBack"/>
        <w:bookmarkEnd w:id="0"/>
      </w:tr>
    </w:tbl>
    <w:p w14:paraId="4BD22CF9" w14:textId="77777777" w:rsidR="00BA0F1E" w:rsidRPr="003E6421" w:rsidRDefault="0092656C" w:rsidP="00D0137B">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ind w:left="0" w:firstLine="0"/>
        <w:rPr>
          <w:rFonts w:asciiTheme="minorHAnsi" w:hAnsiTheme="minorHAnsi" w:cstheme="minorHAnsi"/>
          <w:color w:val="auto"/>
          <w:sz w:val="28"/>
          <w:szCs w:val="28"/>
        </w:rPr>
      </w:pPr>
      <w:r w:rsidRPr="003E6421">
        <w:rPr>
          <w:rFonts w:asciiTheme="minorHAnsi" w:hAnsiTheme="minorHAnsi" w:cstheme="minorHAnsi"/>
          <w:color w:val="auto"/>
          <w:sz w:val="28"/>
          <w:szCs w:val="28"/>
        </w:rPr>
        <w:t>Identificatie van het onderzoeksproject</w:t>
      </w:r>
    </w:p>
    <w:p w14:paraId="2821EC28" w14:textId="37A76886" w:rsidR="00D0137B" w:rsidRPr="003E6421" w:rsidRDefault="00D0137B" w:rsidP="00D0137B">
      <w:pPr>
        <w:rPr>
          <w:rFonts w:asciiTheme="minorHAnsi" w:hAnsiTheme="minorHAnsi" w:cstheme="minorHAnsi"/>
        </w:rPr>
      </w:pPr>
    </w:p>
    <w:p w14:paraId="5740B6DF" w14:textId="3373E6FF" w:rsidR="00600E10" w:rsidRPr="003E6421" w:rsidRDefault="00600E10" w:rsidP="009B42AA">
      <w:pPr>
        <w:pStyle w:val="Title"/>
        <w:spacing w:line="276" w:lineRule="auto"/>
        <w:rPr>
          <w:rFonts w:asciiTheme="minorHAnsi" w:hAnsiTheme="minorHAnsi" w:cstheme="minorHAnsi"/>
          <w:sz w:val="20"/>
          <w:szCs w:val="20"/>
        </w:rPr>
      </w:pPr>
      <w:r w:rsidRPr="003E6421">
        <w:rPr>
          <w:rFonts w:asciiTheme="minorHAnsi" w:hAnsiTheme="minorHAnsi" w:cstheme="minorHAnsi"/>
          <w:sz w:val="20"/>
          <w:szCs w:val="20"/>
        </w:rPr>
        <w:t>Titel onderzoeksproject</w:t>
      </w:r>
      <w:r w:rsidR="00FB1997" w:rsidRPr="003E6421">
        <w:rPr>
          <w:rFonts w:asciiTheme="minorHAnsi" w:hAnsiTheme="minorHAnsi" w:cstheme="minorHAnsi"/>
          <w:sz w:val="20"/>
          <w:szCs w:val="20"/>
        </w:rPr>
        <w:t xml:space="preserve"> Nederlands</w:t>
      </w:r>
      <w:r w:rsidR="00D0137B" w:rsidRPr="003E6421">
        <w:rPr>
          <w:rFonts w:asciiTheme="minorHAnsi" w:hAnsiTheme="minorHAnsi" w:cstheme="minorHAnsi"/>
          <w:sz w:val="20"/>
          <w:szCs w:val="20"/>
        </w:rPr>
        <w:t xml:space="preserve"> (5-200 karakters)</w:t>
      </w:r>
      <w:r w:rsidRPr="003E6421">
        <w:rPr>
          <w:rFonts w:asciiTheme="minorHAnsi" w:hAnsiTheme="minorHAnsi" w:cstheme="minorHAnsi"/>
          <w:sz w:val="20"/>
          <w:szCs w:val="20"/>
        </w:rPr>
        <w:t>:</w:t>
      </w:r>
    </w:p>
    <w:p w14:paraId="095FC24B" w14:textId="6B87A003" w:rsidR="00FB1997" w:rsidRPr="003E6421" w:rsidRDefault="00FB1997" w:rsidP="00FB1997">
      <w:pPr>
        <w:pStyle w:val="Title"/>
        <w:spacing w:line="276" w:lineRule="auto"/>
        <w:rPr>
          <w:rFonts w:asciiTheme="minorHAnsi" w:hAnsiTheme="minorHAnsi" w:cstheme="minorHAnsi"/>
          <w:sz w:val="20"/>
          <w:szCs w:val="20"/>
        </w:rPr>
      </w:pPr>
      <w:r w:rsidRPr="003E6421">
        <w:rPr>
          <w:rFonts w:asciiTheme="minorHAnsi" w:hAnsiTheme="minorHAnsi" w:cstheme="minorHAnsi"/>
          <w:sz w:val="20"/>
          <w:szCs w:val="20"/>
        </w:rPr>
        <w:t>Titel onderzoeksproject Engels</w:t>
      </w:r>
      <w:r w:rsidR="00D0137B" w:rsidRPr="003E6421">
        <w:rPr>
          <w:rFonts w:asciiTheme="minorHAnsi" w:hAnsiTheme="minorHAnsi" w:cstheme="minorHAnsi"/>
          <w:sz w:val="20"/>
          <w:szCs w:val="20"/>
        </w:rPr>
        <w:t xml:space="preserve"> (5-200 karakters):</w:t>
      </w:r>
      <w:r w:rsidRPr="003E6421">
        <w:rPr>
          <w:rFonts w:asciiTheme="minorHAnsi" w:hAnsiTheme="minorHAnsi" w:cstheme="minorHAnsi"/>
          <w:sz w:val="20"/>
          <w:szCs w:val="20"/>
        </w:rPr>
        <w:t>:</w:t>
      </w:r>
    </w:p>
    <w:p w14:paraId="66F7F0E3" w14:textId="1849BC2D" w:rsidR="00FB1997" w:rsidRPr="003E6421" w:rsidRDefault="00FB1997" w:rsidP="009B42AA">
      <w:pPr>
        <w:spacing w:line="276" w:lineRule="auto"/>
        <w:rPr>
          <w:rFonts w:asciiTheme="minorHAnsi" w:hAnsiTheme="minorHAnsi" w:cstheme="minorHAnsi"/>
        </w:rPr>
      </w:pPr>
      <w:r w:rsidRPr="003E6421">
        <w:rPr>
          <w:rFonts w:asciiTheme="minorHAnsi" w:hAnsiTheme="minorHAnsi" w:cstheme="minorHAnsi"/>
          <w:b/>
        </w:rPr>
        <w:t>Promotor Universiteit</w:t>
      </w:r>
      <w:r w:rsidR="00476D86" w:rsidRPr="003E6421">
        <w:rPr>
          <w:rFonts w:asciiTheme="minorHAnsi" w:hAnsiTheme="minorHAnsi" w:cstheme="minorHAnsi"/>
          <w:b/>
        </w:rPr>
        <w:t xml:space="preserve"> (max. 1)</w:t>
      </w:r>
      <w:r w:rsidR="00D0137B" w:rsidRPr="003E6421">
        <w:rPr>
          <w:rFonts w:asciiTheme="minorHAnsi" w:hAnsiTheme="minorHAnsi" w:cstheme="minorHAnsi"/>
        </w:rPr>
        <w:t>:</w:t>
      </w:r>
    </w:p>
    <w:p w14:paraId="5362219A" w14:textId="34EC3E48" w:rsidR="00476D86" w:rsidRPr="003E6421" w:rsidRDefault="00476D86" w:rsidP="009B42AA">
      <w:pPr>
        <w:spacing w:line="276" w:lineRule="auto"/>
        <w:rPr>
          <w:rFonts w:asciiTheme="minorHAnsi" w:hAnsiTheme="minorHAnsi" w:cstheme="minorHAnsi"/>
          <w:lang w:val="en-US"/>
        </w:rPr>
      </w:pPr>
      <w:r w:rsidRPr="003E6421">
        <w:rPr>
          <w:rFonts w:asciiTheme="minorHAnsi" w:hAnsiTheme="minorHAnsi" w:cstheme="minorHAnsi"/>
          <w:b/>
          <w:lang w:val="en-US"/>
        </w:rPr>
        <w:t>Co-p</w:t>
      </w:r>
      <w:r w:rsidR="00600E10" w:rsidRPr="003E6421">
        <w:rPr>
          <w:rFonts w:asciiTheme="minorHAnsi" w:hAnsiTheme="minorHAnsi" w:cstheme="minorHAnsi"/>
          <w:b/>
          <w:lang w:val="en-US"/>
        </w:rPr>
        <w:t>romotor School of Arts</w:t>
      </w:r>
      <w:r w:rsidR="00D0137B" w:rsidRPr="003E6421">
        <w:rPr>
          <w:rFonts w:asciiTheme="minorHAnsi" w:hAnsiTheme="minorHAnsi" w:cstheme="minorHAnsi"/>
          <w:lang w:val="en-US"/>
        </w:rPr>
        <w:t>:</w:t>
      </w:r>
    </w:p>
    <w:p w14:paraId="199B40ED" w14:textId="3DB4B7A1" w:rsidR="00600E10" w:rsidRPr="003E6421" w:rsidRDefault="00D0137B" w:rsidP="009B42AA">
      <w:pPr>
        <w:spacing w:line="276" w:lineRule="auto"/>
        <w:rPr>
          <w:rFonts w:asciiTheme="minorHAnsi" w:hAnsiTheme="minorHAnsi" w:cstheme="minorHAnsi"/>
          <w:lang w:val="nl-BE"/>
        </w:rPr>
      </w:pPr>
      <w:r w:rsidRPr="003E6421">
        <w:rPr>
          <w:rFonts w:asciiTheme="minorHAnsi" w:hAnsiTheme="minorHAnsi" w:cstheme="minorHAnsi"/>
          <w:b/>
          <w:lang w:val="nl-BE"/>
        </w:rPr>
        <w:t xml:space="preserve">Doctorandus/-a </w:t>
      </w:r>
      <w:r w:rsidR="00FB1997" w:rsidRPr="003E6421">
        <w:rPr>
          <w:rFonts w:asciiTheme="minorHAnsi" w:hAnsiTheme="minorHAnsi" w:cstheme="minorHAnsi"/>
          <w:b/>
          <w:lang w:val="nl-BE"/>
        </w:rPr>
        <w:t>:</w:t>
      </w:r>
    </w:p>
    <w:p w14:paraId="492F3022" w14:textId="77777777" w:rsidR="00FB1997" w:rsidRPr="003E6421" w:rsidRDefault="00FB1997" w:rsidP="009B42AA">
      <w:pPr>
        <w:spacing w:line="276" w:lineRule="auto"/>
        <w:rPr>
          <w:rFonts w:asciiTheme="minorHAnsi" w:hAnsiTheme="minorHAnsi" w:cstheme="minorHAnsi"/>
          <w:b/>
          <w:lang w:val="nl-BE"/>
        </w:rPr>
      </w:pPr>
    </w:p>
    <w:p w14:paraId="23B721C6" w14:textId="333C9660" w:rsidR="008E72A3" w:rsidRPr="003E6421" w:rsidRDefault="008E72A3" w:rsidP="008E72A3">
      <w:pPr>
        <w:pStyle w:val="Title"/>
        <w:numPr>
          <w:ilvl w:val="0"/>
          <w:numId w:val="2"/>
        </w:numPr>
        <w:pBdr>
          <w:top w:val="single" w:sz="4" w:space="5" w:color="000000"/>
          <w:left w:val="single" w:sz="4" w:space="4" w:color="000000"/>
          <w:bottom w:val="single" w:sz="4" w:space="1" w:color="000000"/>
          <w:right w:val="single" w:sz="4" w:space="29" w:color="000000"/>
        </w:pBdr>
        <w:shd w:val="clear" w:color="auto" w:fill="D9D9D9"/>
        <w:spacing w:after="0"/>
        <w:ind w:left="0" w:firstLine="0"/>
        <w:rPr>
          <w:rFonts w:asciiTheme="minorHAnsi" w:hAnsiTheme="minorHAnsi" w:cstheme="minorHAnsi"/>
          <w:color w:val="auto"/>
          <w:sz w:val="28"/>
          <w:szCs w:val="28"/>
        </w:rPr>
      </w:pPr>
      <w:r w:rsidRPr="003E6421">
        <w:rPr>
          <w:rFonts w:asciiTheme="minorHAnsi" w:hAnsiTheme="minorHAnsi" w:cstheme="minorHAnsi"/>
          <w:color w:val="auto"/>
          <w:sz w:val="28"/>
          <w:szCs w:val="28"/>
        </w:rPr>
        <w:t>F</w:t>
      </w:r>
      <w:r w:rsidR="008A6AC8">
        <w:rPr>
          <w:rFonts w:asciiTheme="minorHAnsi" w:hAnsiTheme="minorHAnsi" w:cstheme="minorHAnsi"/>
          <w:color w:val="auto"/>
          <w:sz w:val="28"/>
          <w:szCs w:val="28"/>
        </w:rPr>
        <w:t>RIS</w:t>
      </w:r>
      <w:r w:rsidRPr="003E6421">
        <w:rPr>
          <w:rFonts w:asciiTheme="minorHAnsi" w:hAnsiTheme="minorHAnsi" w:cstheme="minorHAnsi"/>
          <w:color w:val="auto"/>
          <w:sz w:val="28"/>
          <w:szCs w:val="28"/>
        </w:rPr>
        <w:t xml:space="preserve"> gegevens</w:t>
      </w:r>
      <w:r w:rsidR="008A6AC8">
        <w:rPr>
          <w:rFonts w:asciiTheme="minorHAnsi" w:hAnsiTheme="minorHAnsi" w:cstheme="minorHAnsi"/>
          <w:color w:val="auto"/>
          <w:sz w:val="28"/>
          <w:szCs w:val="28"/>
        </w:rPr>
        <w:t>°</w:t>
      </w:r>
      <w:r w:rsidRPr="003E6421">
        <w:rPr>
          <w:rFonts w:asciiTheme="minorHAnsi" w:hAnsiTheme="minorHAnsi" w:cstheme="minorHAnsi"/>
          <w:color w:val="auto"/>
          <w:sz w:val="28"/>
          <w:szCs w:val="28"/>
        </w:rPr>
        <w:t xml:space="preserve"> </w:t>
      </w:r>
      <w:r w:rsidR="00B113DE" w:rsidRPr="003E6421">
        <w:rPr>
          <w:rFonts w:asciiTheme="minorHAnsi" w:hAnsiTheme="minorHAnsi" w:cstheme="minorHAnsi"/>
          <w:color w:val="auto"/>
          <w:sz w:val="22"/>
          <w:szCs w:val="22"/>
        </w:rPr>
        <w:t xml:space="preserve">(gegevens voor registratie in de </w:t>
      </w:r>
      <w:proofErr w:type="spellStart"/>
      <w:r w:rsidR="00B113DE" w:rsidRPr="003E6421">
        <w:rPr>
          <w:rFonts w:asciiTheme="minorHAnsi" w:hAnsiTheme="minorHAnsi" w:cstheme="minorHAnsi"/>
          <w:color w:val="auto"/>
          <w:sz w:val="22"/>
          <w:szCs w:val="22"/>
        </w:rPr>
        <w:t>Antigoon</w:t>
      </w:r>
      <w:proofErr w:type="spellEnd"/>
      <w:r w:rsidR="00B113DE" w:rsidRPr="003E6421">
        <w:rPr>
          <w:rFonts w:asciiTheme="minorHAnsi" w:hAnsiTheme="minorHAnsi" w:cstheme="minorHAnsi"/>
          <w:color w:val="auto"/>
          <w:sz w:val="22"/>
          <w:szCs w:val="22"/>
        </w:rPr>
        <w:t>-databank)</w:t>
      </w:r>
    </w:p>
    <w:p w14:paraId="4E998130" w14:textId="0C0F8685" w:rsidR="00B113DE" w:rsidRPr="008A6AC8" w:rsidRDefault="008A6AC8" w:rsidP="009B42AA">
      <w:pPr>
        <w:spacing w:line="276" w:lineRule="auto"/>
        <w:rPr>
          <w:rFonts w:asciiTheme="minorHAnsi" w:hAnsiTheme="minorHAnsi" w:cstheme="minorHAnsi"/>
          <w:b/>
          <w:lang w:val="en-US"/>
        </w:rPr>
      </w:pPr>
      <w:r w:rsidRPr="008A6AC8">
        <w:rPr>
          <w:rFonts w:asciiTheme="minorHAnsi" w:hAnsiTheme="minorHAnsi" w:cstheme="minorHAnsi"/>
          <w:b/>
          <w:lang w:val="en-US"/>
        </w:rPr>
        <w:t>°Flanders Res</w:t>
      </w:r>
      <w:r w:rsidR="007A1EBE">
        <w:rPr>
          <w:rFonts w:asciiTheme="minorHAnsi" w:hAnsiTheme="minorHAnsi" w:cstheme="minorHAnsi"/>
          <w:b/>
          <w:lang w:val="en-US"/>
        </w:rPr>
        <w:t>ea</w:t>
      </w:r>
      <w:r w:rsidRPr="008A6AC8">
        <w:rPr>
          <w:rFonts w:asciiTheme="minorHAnsi" w:hAnsiTheme="minorHAnsi" w:cstheme="minorHAnsi"/>
          <w:b/>
          <w:lang w:val="en-US"/>
        </w:rPr>
        <w:t>rch Information Space (</w:t>
      </w:r>
      <w:hyperlink r:id="rId11" w:history="1">
        <w:r w:rsidRPr="00984A6C">
          <w:rPr>
            <w:rStyle w:val="Hyperlink"/>
            <w:rFonts w:asciiTheme="minorHAnsi" w:hAnsiTheme="minorHAnsi" w:cstheme="minorHAnsi"/>
            <w:b/>
            <w:lang w:val="en-US"/>
          </w:rPr>
          <w:t>https://researchportal.be</w:t>
        </w:r>
      </w:hyperlink>
      <w:r>
        <w:rPr>
          <w:rFonts w:asciiTheme="minorHAnsi" w:hAnsiTheme="minorHAnsi" w:cstheme="minorHAnsi"/>
          <w:b/>
          <w:lang w:val="en-US"/>
        </w:rPr>
        <w:t xml:space="preserve"> )</w:t>
      </w:r>
    </w:p>
    <w:p w14:paraId="4B7102AD" w14:textId="77777777" w:rsidR="008A6AC8" w:rsidRPr="007A1EBE" w:rsidRDefault="008A6AC8" w:rsidP="009B42AA">
      <w:pPr>
        <w:spacing w:line="276" w:lineRule="auto"/>
        <w:rPr>
          <w:rFonts w:asciiTheme="minorHAnsi" w:hAnsiTheme="minorHAnsi" w:cstheme="minorHAnsi"/>
          <w:b/>
          <w:lang w:val="en-US"/>
        </w:rPr>
      </w:pPr>
    </w:p>
    <w:p w14:paraId="74168967" w14:textId="35B06720" w:rsidR="00600E10" w:rsidRPr="003E6421" w:rsidRDefault="00FB1997" w:rsidP="009B42AA">
      <w:pPr>
        <w:spacing w:line="276" w:lineRule="auto"/>
        <w:rPr>
          <w:rFonts w:asciiTheme="minorHAnsi" w:hAnsiTheme="minorHAnsi" w:cstheme="minorHAnsi"/>
          <w:b/>
        </w:rPr>
      </w:pPr>
      <w:r w:rsidRPr="003E6421">
        <w:rPr>
          <w:rFonts w:asciiTheme="minorHAnsi" w:hAnsiTheme="minorHAnsi" w:cstheme="minorHAnsi"/>
          <w:b/>
        </w:rPr>
        <w:t>Abstract Nederlands (200-4000 karakters)</w:t>
      </w:r>
    </w:p>
    <w:p w14:paraId="071D67F4" w14:textId="17C2DAA0" w:rsidR="00BA0F1E" w:rsidRPr="003E6421" w:rsidRDefault="00BA0F1E" w:rsidP="009B42AA">
      <w:pPr>
        <w:spacing w:line="276" w:lineRule="auto"/>
        <w:rPr>
          <w:rFonts w:asciiTheme="minorHAnsi" w:hAnsiTheme="minorHAnsi" w:cstheme="minorHAnsi"/>
          <w:i/>
        </w:rPr>
      </w:pPr>
    </w:p>
    <w:p w14:paraId="0E29A9F3" w14:textId="063A35E3" w:rsidR="00BA0F1E" w:rsidRPr="003E6421" w:rsidRDefault="00BA0F1E" w:rsidP="009B42AA">
      <w:pPr>
        <w:spacing w:line="276" w:lineRule="auto"/>
        <w:rPr>
          <w:rFonts w:asciiTheme="minorHAnsi" w:hAnsiTheme="minorHAnsi" w:cstheme="minorHAnsi"/>
          <w:b/>
        </w:rPr>
      </w:pPr>
    </w:p>
    <w:p w14:paraId="4FC06CA1" w14:textId="7F8B0A68" w:rsidR="00FB1997" w:rsidRPr="003E6421" w:rsidRDefault="00FB1997" w:rsidP="00FB1997">
      <w:pPr>
        <w:spacing w:line="276" w:lineRule="auto"/>
        <w:rPr>
          <w:rFonts w:asciiTheme="minorHAnsi" w:hAnsiTheme="minorHAnsi" w:cstheme="minorHAnsi"/>
          <w:b/>
        </w:rPr>
      </w:pPr>
      <w:r w:rsidRPr="003E6421">
        <w:rPr>
          <w:rFonts w:asciiTheme="minorHAnsi" w:hAnsiTheme="minorHAnsi" w:cstheme="minorHAnsi"/>
          <w:b/>
        </w:rPr>
        <w:t>Abstract Engels (200-4000 karakters)</w:t>
      </w:r>
    </w:p>
    <w:p w14:paraId="263E71AD" w14:textId="6983E7B0" w:rsidR="001B4965" w:rsidRPr="003E6421" w:rsidRDefault="001B4965" w:rsidP="009B42AA">
      <w:pPr>
        <w:spacing w:line="276" w:lineRule="auto"/>
        <w:rPr>
          <w:rFonts w:asciiTheme="minorHAnsi" w:hAnsiTheme="minorHAnsi" w:cstheme="minorHAnsi"/>
          <w:b/>
        </w:rPr>
      </w:pPr>
    </w:p>
    <w:p w14:paraId="73860501" w14:textId="7F49AF82" w:rsidR="001B4965" w:rsidRPr="003E6421" w:rsidRDefault="001B4965" w:rsidP="009B42AA">
      <w:pPr>
        <w:spacing w:line="276" w:lineRule="auto"/>
        <w:rPr>
          <w:rFonts w:asciiTheme="minorHAnsi" w:hAnsiTheme="minorHAnsi" w:cstheme="minorHAnsi"/>
          <w:b/>
        </w:rPr>
      </w:pPr>
    </w:p>
    <w:p w14:paraId="0D457FBB" w14:textId="754765B1" w:rsidR="008E72A3" w:rsidRPr="003E6421" w:rsidRDefault="008E72A3" w:rsidP="00083293">
      <w:pPr>
        <w:spacing w:line="276" w:lineRule="auto"/>
        <w:rPr>
          <w:rFonts w:asciiTheme="minorHAnsi" w:hAnsiTheme="minorHAnsi" w:cstheme="minorHAnsi"/>
          <w:b/>
        </w:rPr>
      </w:pPr>
      <w:r w:rsidRPr="003E6421">
        <w:rPr>
          <w:rFonts w:asciiTheme="minorHAnsi" w:hAnsiTheme="minorHAnsi" w:cstheme="minorHAnsi"/>
          <w:b/>
        </w:rPr>
        <w:t xml:space="preserve">*Disciplinecodes </w:t>
      </w:r>
      <w:r w:rsidR="00476D86" w:rsidRPr="003E6421">
        <w:rPr>
          <w:rFonts w:asciiTheme="minorHAnsi" w:hAnsiTheme="minorHAnsi" w:cstheme="minorHAnsi"/>
          <w:b/>
        </w:rPr>
        <w:t>(min.1)</w:t>
      </w:r>
      <w:r w:rsidR="00083293">
        <w:rPr>
          <w:rFonts w:asciiTheme="minorHAnsi" w:hAnsiTheme="minorHAnsi" w:cstheme="minorHAnsi"/>
          <w:b/>
        </w:rPr>
        <w:t xml:space="preserve"> (zie bijlage Vlaamse </w:t>
      </w:r>
      <w:proofErr w:type="spellStart"/>
      <w:r w:rsidR="00083293">
        <w:rPr>
          <w:rFonts w:asciiTheme="minorHAnsi" w:hAnsiTheme="minorHAnsi" w:cstheme="minorHAnsi"/>
          <w:b/>
        </w:rPr>
        <w:t>onderzoeksdisciplinelijst</w:t>
      </w:r>
      <w:proofErr w:type="spellEnd"/>
      <w:r w:rsidR="00083293">
        <w:rPr>
          <w:rFonts w:asciiTheme="minorHAnsi" w:hAnsiTheme="minorHAnsi" w:cstheme="minorHAnsi"/>
          <w:b/>
        </w:rPr>
        <w:t>)</w:t>
      </w:r>
    </w:p>
    <w:p w14:paraId="1BD990A3" w14:textId="6534E11D" w:rsidR="008E72A3" w:rsidRPr="003E6421" w:rsidRDefault="008E72A3" w:rsidP="009B42AA">
      <w:pPr>
        <w:spacing w:line="276" w:lineRule="auto"/>
        <w:rPr>
          <w:rFonts w:asciiTheme="minorHAnsi" w:hAnsiTheme="minorHAnsi" w:cstheme="minorHAnsi"/>
          <w:b/>
        </w:rPr>
      </w:pPr>
    </w:p>
    <w:p w14:paraId="7DA609F5" w14:textId="5888BFB4" w:rsidR="008E72A3" w:rsidRPr="003E6421" w:rsidRDefault="008E72A3" w:rsidP="009B42AA">
      <w:pPr>
        <w:spacing w:line="276" w:lineRule="auto"/>
        <w:rPr>
          <w:rFonts w:asciiTheme="minorHAnsi" w:hAnsiTheme="minorHAnsi" w:cstheme="minorHAnsi"/>
          <w:b/>
        </w:rPr>
      </w:pPr>
    </w:p>
    <w:p w14:paraId="469E2F10" w14:textId="77777777" w:rsidR="008E72A3" w:rsidRPr="003E6421" w:rsidRDefault="008E72A3" w:rsidP="009B42AA">
      <w:pPr>
        <w:spacing w:line="276" w:lineRule="auto"/>
        <w:rPr>
          <w:rFonts w:asciiTheme="minorHAnsi" w:hAnsiTheme="minorHAnsi" w:cstheme="minorHAnsi"/>
          <w:b/>
        </w:rPr>
      </w:pPr>
    </w:p>
    <w:p w14:paraId="1D9C1F21" w14:textId="1868F32B" w:rsidR="001B4965" w:rsidRPr="003E6421" w:rsidRDefault="001B4965" w:rsidP="009B42AA">
      <w:pPr>
        <w:spacing w:line="276" w:lineRule="auto"/>
        <w:rPr>
          <w:rFonts w:asciiTheme="minorHAnsi" w:hAnsiTheme="minorHAnsi" w:cstheme="minorHAnsi"/>
          <w:b/>
        </w:rPr>
      </w:pPr>
      <w:r w:rsidRPr="003E6421">
        <w:rPr>
          <w:rFonts w:asciiTheme="minorHAnsi" w:hAnsiTheme="minorHAnsi" w:cstheme="minorHAnsi"/>
          <w:b/>
        </w:rPr>
        <w:t>*Trefwoorden (2-4)</w:t>
      </w:r>
    </w:p>
    <w:p w14:paraId="07F57933" w14:textId="0ABE2AD0" w:rsidR="00BA0F1E" w:rsidRPr="003E6421" w:rsidRDefault="00BA0F1E" w:rsidP="009B42AA">
      <w:pPr>
        <w:spacing w:line="276" w:lineRule="auto"/>
        <w:rPr>
          <w:rFonts w:asciiTheme="minorHAnsi" w:hAnsiTheme="minorHAnsi" w:cstheme="minorHAnsi"/>
        </w:rPr>
      </w:pPr>
    </w:p>
    <w:p w14:paraId="2150B8F0" w14:textId="77777777" w:rsidR="001B4965" w:rsidRPr="003E6421" w:rsidRDefault="001B4965" w:rsidP="009B42AA">
      <w:pPr>
        <w:spacing w:line="276" w:lineRule="auto"/>
        <w:rPr>
          <w:rFonts w:asciiTheme="minorHAnsi" w:hAnsiTheme="minorHAnsi" w:cstheme="minorHAnsi"/>
          <w:b/>
        </w:rPr>
      </w:pPr>
    </w:p>
    <w:p w14:paraId="038B0D01" w14:textId="77777777" w:rsidR="00BA0F1E" w:rsidRPr="003E6421" w:rsidRDefault="00BA0F1E" w:rsidP="009B42AA">
      <w:pPr>
        <w:spacing w:line="276" w:lineRule="auto"/>
        <w:rPr>
          <w:rFonts w:asciiTheme="minorHAnsi" w:hAnsiTheme="minorHAnsi" w:cstheme="minorHAnsi"/>
        </w:rPr>
      </w:pPr>
    </w:p>
    <w:p w14:paraId="35E948C4" w14:textId="77777777" w:rsidR="00591EF4" w:rsidRPr="003E6421" w:rsidRDefault="00591EF4" w:rsidP="00591EF4">
      <w:pPr>
        <w:pStyle w:val="Title"/>
        <w:numPr>
          <w:ilvl w:val="0"/>
          <w:numId w:val="2"/>
        </w:numPr>
        <w:pBdr>
          <w:top w:val="single" w:sz="4" w:space="0" w:color="000000"/>
          <w:left w:val="single" w:sz="4" w:space="4" w:color="000000"/>
          <w:bottom w:val="single" w:sz="4" w:space="1" w:color="000000"/>
          <w:right w:val="single" w:sz="4" w:space="4" w:color="000000"/>
        </w:pBdr>
        <w:shd w:val="clear" w:color="auto" w:fill="D9D9D9"/>
        <w:spacing w:after="0" w:line="276" w:lineRule="auto"/>
        <w:ind w:hanging="720"/>
        <w:rPr>
          <w:rFonts w:asciiTheme="minorHAnsi" w:hAnsiTheme="minorHAnsi" w:cstheme="minorHAnsi"/>
          <w:sz w:val="28"/>
          <w:szCs w:val="28"/>
        </w:rPr>
      </w:pPr>
      <w:r w:rsidRPr="003E6421">
        <w:rPr>
          <w:rFonts w:asciiTheme="minorHAnsi" w:hAnsiTheme="minorHAnsi" w:cstheme="minorHAnsi"/>
          <w:sz w:val="28"/>
          <w:szCs w:val="28"/>
        </w:rPr>
        <w:t>Begroting van het onderzoeksproject</w:t>
      </w:r>
    </w:p>
    <w:p w14:paraId="51995A13" w14:textId="77777777" w:rsidR="00591EF4" w:rsidRPr="003E6421" w:rsidRDefault="00591EF4" w:rsidP="00591EF4">
      <w:pPr>
        <w:spacing w:line="276" w:lineRule="auto"/>
        <w:rPr>
          <w:rFonts w:asciiTheme="minorHAnsi" w:hAnsiTheme="minorHAnsi" w:cstheme="minorHAnsi"/>
        </w:rPr>
      </w:pPr>
    </w:p>
    <w:p w14:paraId="032160B3" w14:textId="77777777" w:rsidR="00591EF4" w:rsidRPr="003E6421" w:rsidRDefault="00591EF4" w:rsidP="00591EF4">
      <w:pPr>
        <w:spacing w:line="276" w:lineRule="auto"/>
        <w:jc w:val="both"/>
        <w:rPr>
          <w:rFonts w:asciiTheme="minorHAnsi" w:hAnsiTheme="minorHAnsi" w:cstheme="minorHAnsi"/>
          <w:i/>
        </w:rPr>
      </w:pPr>
    </w:p>
    <w:p w14:paraId="76BF9905" w14:textId="04A4279F" w:rsidR="00B113DE" w:rsidRPr="003E6421" w:rsidRDefault="00591EF4" w:rsidP="00B113DE">
      <w:pPr>
        <w:spacing w:line="276" w:lineRule="auto"/>
        <w:rPr>
          <w:rFonts w:asciiTheme="minorHAnsi" w:hAnsiTheme="minorHAnsi" w:cstheme="minorHAnsi"/>
          <w:i/>
        </w:rPr>
      </w:pPr>
      <w:r w:rsidRPr="003E6421">
        <w:rPr>
          <w:rFonts w:asciiTheme="minorHAnsi" w:hAnsiTheme="minorHAnsi" w:cstheme="minorHAnsi"/>
          <w:i/>
        </w:rPr>
        <w:t xml:space="preserve">De doctorandus/-a krijgt een </w:t>
      </w:r>
      <w:r w:rsidR="00476D86" w:rsidRPr="003E6421">
        <w:rPr>
          <w:rFonts w:asciiTheme="minorHAnsi" w:hAnsiTheme="minorHAnsi" w:cstheme="minorHAnsi"/>
          <w:i/>
        </w:rPr>
        <w:t>forfaitaire vergoeding van € 3.0</w:t>
      </w:r>
      <w:r w:rsidRPr="003E6421">
        <w:rPr>
          <w:rFonts w:asciiTheme="minorHAnsi" w:hAnsiTheme="minorHAnsi" w:cstheme="minorHAnsi"/>
          <w:i/>
        </w:rPr>
        <w:t xml:space="preserve">00 voor werkingsmiddelen voor de gehele looptijd van het doctoraatstraject. Geef een korte motivering </w:t>
      </w:r>
      <w:r w:rsidR="00AF6420" w:rsidRPr="003E6421">
        <w:rPr>
          <w:rFonts w:asciiTheme="minorHAnsi" w:hAnsiTheme="minorHAnsi" w:cstheme="minorHAnsi"/>
          <w:i/>
        </w:rPr>
        <w:t>voor de</w:t>
      </w:r>
      <w:r w:rsidRPr="003E6421">
        <w:rPr>
          <w:rFonts w:asciiTheme="minorHAnsi" w:hAnsiTheme="minorHAnsi" w:cstheme="minorHAnsi"/>
          <w:i/>
        </w:rPr>
        <w:t xml:space="preserve"> besteding van de </w:t>
      </w:r>
      <w:proofErr w:type="spellStart"/>
      <w:r w:rsidRPr="003E6421">
        <w:rPr>
          <w:rFonts w:asciiTheme="minorHAnsi" w:hAnsiTheme="minorHAnsi" w:cstheme="minorHAnsi"/>
          <w:i/>
        </w:rPr>
        <w:t>bench</w:t>
      </w:r>
      <w:proofErr w:type="spellEnd"/>
      <w:r w:rsidRPr="003E6421">
        <w:rPr>
          <w:rFonts w:asciiTheme="minorHAnsi" w:hAnsiTheme="minorHAnsi" w:cstheme="minorHAnsi"/>
          <w:i/>
        </w:rPr>
        <w:t xml:space="preserve"> fee, rekening houdend met de BOF-reglementering</w:t>
      </w:r>
      <w:r w:rsidR="00B113DE" w:rsidRPr="003E6421">
        <w:rPr>
          <w:rFonts w:asciiTheme="minorHAnsi" w:hAnsiTheme="minorHAnsi" w:cstheme="minorHAnsi"/>
          <w:i/>
        </w:rPr>
        <w:t xml:space="preserve"> (zie bijlage 1)</w:t>
      </w:r>
      <w:r w:rsidR="00B113DE" w:rsidRPr="003E6421">
        <w:rPr>
          <w:rFonts w:asciiTheme="minorHAnsi" w:hAnsiTheme="minorHAnsi" w:cstheme="minorHAnsi"/>
          <w:i/>
        </w:rPr>
        <w:br w:type="page"/>
      </w:r>
    </w:p>
    <w:p w14:paraId="61D62AE0" w14:textId="3035D016" w:rsidR="00EF187B" w:rsidRPr="003E6421" w:rsidRDefault="00B113DE" w:rsidP="00B113DE">
      <w:pPr>
        <w:rPr>
          <w:rFonts w:asciiTheme="minorHAnsi" w:hAnsiTheme="minorHAnsi" w:cstheme="minorHAnsi"/>
          <w:i/>
        </w:rPr>
      </w:pPr>
      <w:r w:rsidRPr="003E6421">
        <w:rPr>
          <w:rFonts w:asciiTheme="minorHAnsi" w:hAnsiTheme="minorHAnsi" w:cstheme="minorHAnsi"/>
          <w:i/>
        </w:rPr>
        <w:lastRenderedPageBreak/>
        <w:t>Bijlage 1</w:t>
      </w:r>
    </w:p>
    <w:p w14:paraId="1B7CAF64" w14:textId="3EC43D3E" w:rsidR="00B113DE" w:rsidRPr="003E6421" w:rsidRDefault="00B113DE" w:rsidP="00B113DE">
      <w:pPr>
        <w:rPr>
          <w:rFonts w:asciiTheme="minorHAnsi" w:hAnsiTheme="minorHAnsi" w:cstheme="minorHAnsi"/>
          <w:i/>
        </w:rPr>
      </w:pPr>
    </w:p>
    <w:p w14:paraId="096E4CC4" w14:textId="084DC8DB" w:rsidR="00B113DE" w:rsidRPr="003E6421" w:rsidRDefault="00B113DE" w:rsidP="00B113DE">
      <w:pPr>
        <w:rPr>
          <w:rFonts w:asciiTheme="minorHAnsi" w:hAnsiTheme="minorHAnsi" w:cstheme="minorHAnsi"/>
          <w:i/>
        </w:rPr>
      </w:pPr>
    </w:p>
    <w:p w14:paraId="73D85467" w14:textId="77777777" w:rsidR="00B113DE" w:rsidRPr="003E6421" w:rsidRDefault="00B113DE" w:rsidP="00B113DE">
      <w:pPr>
        <w:pStyle w:val="Heading3"/>
        <w:rPr>
          <w:rFonts w:asciiTheme="minorHAnsi" w:hAnsiTheme="minorHAnsi" w:cstheme="minorHAnsi"/>
        </w:rPr>
      </w:pPr>
      <w:r w:rsidRPr="003E6421">
        <w:rPr>
          <w:rFonts w:asciiTheme="minorHAnsi" w:hAnsiTheme="minorHAnsi" w:cstheme="minorHAnsi"/>
        </w:rPr>
        <w:t xml:space="preserve">Reglement Toewijzingen BOF </w:t>
      </w:r>
      <w:proofErr w:type="spellStart"/>
      <w:r w:rsidRPr="003E6421">
        <w:rPr>
          <w:rFonts w:asciiTheme="minorHAnsi" w:hAnsiTheme="minorHAnsi" w:cstheme="minorHAnsi"/>
        </w:rPr>
        <w:t>UAntwerpen</w:t>
      </w:r>
      <w:proofErr w:type="spellEnd"/>
      <w:r w:rsidRPr="003E6421">
        <w:rPr>
          <w:rFonts w:asciiTheme="minorHAnsi" w:hAnsiTheme="minorHAnsi" w:cstheme="minorHAnsi"/>
        </w:rPr>
        <w:t xml:space="preserve"> </w:t>
      </w:r>
    </w:p>
    <w:p w14:paraId="35F95C4E" w14:textId="5A149772" w:rsidR="00B113DE" w:rsidRPr="003E6421" w:rsidRDefault="00B113DE" w:rsidP="00B113DE">
      <w:pPr>
        <w:pStyle w:val="Heading3"/>
        <w:spacing w:line="240" w:lineRule="auto"/>
        <w:ind w:firstLine="0"/>
        <w:rPr>
          <w:rFonts w:asciiTheme="minorHAnsi" w:hAnsiTheme="minorHAnsi" w:cstheme="minorHAnsi"/>
          <w:sz w:val="18"/>
          <w:szCs w:val="18"/>
        </w:rPr>
      </w:pPr>
      <w:r w:rsidRPr="003E6421">
        <w:rPr>
          <w:rFonts w:asciiTheme="minorHAnsi" w:hAnsiTheme="minorHAnsi" w:cstheme="minorHAnsi"/>
          <w:sz w:val="18"/>
          <w:szCs w:val="18"/>
        </w:rPr>
        <w:t xml:space="preserve">Versie 2015 – BC </w:t>
      </w:r>
      <w:proofErr w:type="spellStart"/>
      <w:r w:rsidRPr="003E6421">
        <w:rPr>
          <w:rFonts w:asciiTheme="minorHAnsi" w:hAnsiTheme="minorHAnsi" w:cstheme="minorHAnsi"/>
          <w:sz w:val="18"/>
          <w:szCs w:val="18"/>
        </w:rPr>
        <w:t>UAntwerpen</w:t>
      </w:r>
      <w:proofErr w:type="spellEnd"/>
      <w:r w:rsidRPr="003E6421">
        <w:rPr>
          <w:rFonts w:asciiTheme="minorHAnsi" w:hAnsiTheme="minorHAnsi" w:cstheme="minorHAnsi"/>
          <w:sz w:val="18"/>
          <w:szCs w:val="18"/>
        </w:rPr>
        <w:t xml:space="preserve"> d.d. 17/11/2015</w:t>
      </w:r>
    </w:p>
    <w:p w14:paraId="28A9197B" w14:textId="3A61504E" w:rsidR="00B113DE" w:rsidRPr="003E6421" w:rsidRDefault="00B113DE" w:rsidP="00B113DE">
      <w:pPr>
        <w:pStyle w:val="Heading3"/>
        <w:spacing w:line="240" w:lineRule="auto"/>
        <w:ind w:firstLine="0"/>
        <w:rPr>
          <w:rFonts w:asciiTheme="minorHAnsi" w:hAnsiTheme="minorHAnsi" w:cstheme="minorHAnsi"/>
        </w:rPr>
      </w:pPr>
    </w:p>
    <w:p w14:paraId="0ADA0C76" w14:textId="3F0627A1" w:rsidR="00B113DE" w:rsidRPr="003E6421" w:rsidRDefault="00B113DE" w:rsidP="00B113DE">
      <w:pPr>
        <w:pStyle w:val="Heading3"/>
        <w:spacing w:line="240" w:lineRule="auto"/>
        <w:ind w:firstLine="0"/>
        <w:rPr>
          <w:rFonts w:asciiTheme="minorHAnsi" w:hAnsiTheme="minorHAnsi" w:cstheme="minorHAnsi"/>
        </w:rPr>
      </w:pPr>
      <w:r w:rsidRPr="003E6421">
        <w:rPr>
          <w:rFonts w:asciiTheme="minorHAnsi" w:hAnsiTheme="minorHAnsi" w:cstheme="minorHAnsi"/>
        </w:rPr>
        <w:t>…</w:t>
      </w:r>
    </w:p>
    <w:p w14:paraId="6A2B3463" w14:textId="77777777" w:rsidR="00B113DE" w:rsidRPr="003E6421" w:rsidRDefault="00B113DE" w:rsidP="00B113DE">
      <w:pPr>
        <w:rPr>
          <w:rFonts w:asciiTheme="minorHAnsi" w:hAnsiTheme="minorHAnsi" w:cstheme="minorHAnsi"/>
        </w:rPr>
      </w:pPr>
    </w:p>
    <w:p w14:paraId="19118E42" w14:textId="632C7FE4" w:rsidR="00B113DE" w:rsidRPr="003E6421" w:rsidRDefault="00B113DE" w:rsidP="00B113DE">
      <w:pPr>
        <w:pStyle w:val="Heading3"/>
        <w:spacing w:line="240" w:lineRule="auto"/>
        <w:ind w:firstLine="0"/>
        <w:rPr>
          <w:rFonts w:asciiTheme="minorHAnsi" w:hAnsiTheme="minorHAnsi" w:cstheme="minorHAnsi"/>
        </w:rPr>
      </w:pPr>
      <w:r w:rsidRPr="003E6421">
        <w:rPr>
          <w:rFonts w:asciiTheme="minorHAnsi" w:hAnsiTheme="minorHAnsi" w:cstheme="minorHAnsi"/>
        </w:rPr>
        <w:t>Artikel 107.</w:t>
      </w:r>
    </w:p>
    <w:p w14:paraId="518B2DC0" w14:textId="77777777" w:rsidR="00B113DE" w:rsidRPr="003E6421" w:rsidRDefault="00B113DE" w:rsidP="00B113DE">
      <w:pPr>
        <w:rPr>
          <w:rFonts w:asciiTheme="minorHAnsi" w:hAnsiTheme="minorHAnsi" w:cstheme="minorHAnsi"/>
          <w:lang w:val="nl-BE"/>
        </w:rPr>
      </w:pPr>
    </w:p>
    <w:p w14:paraId="63670C4B" w14:textId="77777777" w:rsidR="00B113DE" w:rsidRPr="003E6421" w:rsidRDefault="00B113DE" w:rsidP="00B113DE">
      <w:pPr>
        <w:rPr>
          <w:rFonts w:asciiTheme="minorHAnsi" w:hAnsiTheme="minorHAnsi" w:cstheme="minorHAnsi"/>
          <w:lang w:val="nl-BE"/>
        </w:rPr>
      </w:pPr>
      <w:r w:rsidRPr="003E6421">
        <w:rPr>
          <w:rFonts w:asciiTheme="minorHAnsi" w:hAnsiTheme="minorHAnsi" w:cstheme="minorHAnsi"/>
          <w:lang w:val="nl-BE"/>
        </w:rPr>
        <w:t>Alle als werkingskredieten verantwoorde uitgaven moeten aanvaardbaar zijn conform de regelgeving ter zake opgesteld door het College van Beheer voor wat betreft de uitgaven ten laste van onderzoeksprojecten.</w:t>
      </w:r>
    </w:p>
    <w:p w14:paraId="034F8885" w14:textId="77777777" w:rsidR="00B113DE" w:rsidRPr="003E6421" w:rsidRDefault="00B113DE" w:rsidP="00B113DE">
      <w:pPr>
        <w:rPr>
          <w:rFonts w:asciiTheme="minorHAnsi" w:hAnsiTheme="minorHAnsi" w:cstheme="minorHAnsi"/>
          <w:lang w:val="nl-BE"/>
        </w:rPr>
      </w:pPr>
    </w:p>
    <w:p w14:paraId="1D34FFAE" w14:textId="77777777" w:rsidR="00B113DE" w:rsidRPr="003E6421" w:rsidRDefault="00B113DE" w:rsidP="00B113DE">
      <w:pPr>
        <w:rPr>
          <w:rFonts w:asciiTheme="minorHAnsi" w:hAnsiTheme="minorHAnsi" w:cstheme="minorHAnsi"/>
          <w:bCs/>
          <w:lang w:val="nl-BE"/>
        </w:rPr>
      </w:pPr>
      <w:r w:rsidRPr="003E6421">
        <w:rPr>
          <w:rFonts w:asciiTheme="minorHAnsi" w:hAnsiTheme="minorHAnsi" w:cstheme="minorHAnsi"/>
          <w:lang w:val="nl-BE"/>
        </w:rPr>
        <w:t xml:space="preserve">Als werkingskredieten kunnen slechts volgende kosten verantwoord worden, </w:t>
      </w:r>
      <w:r w:rsidRPr="003E6421">
        <w:rPr>
          <w:rFonts w:asciiTheme="minorHAnsi" w:hAnsiTheme="minorHAnsi" w:cstheme="minorHAnsi"/>
          <w:bCs/>
          <w:lang w:val="nl-BE"/>
        </w:rPr>
        <w:t>voor zover ze in de originele aanvraag vermeld zijn en slechts voor zover ze betrekking hebben op de normale uitvoering van het project:</w:t>
      </w:r>
      <w:r w:rsidRPr="003E6421">
        <w:rPr>
          <w:rFonts w:asciiTheme="minorHAnsi" w:hAnsiTheme="minorHAnsi" w:cstheme="minorHAnsi"/>
          <w:lang w:val="nl-BE"/>
        </w:rPr>
        <w:t xml:space="preserve"> </w:t>
      </w:r>
    </w:p>
    <w:p w14:paraId="154173E2"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de gewone werkingskosten, noodzakelijk voor de uitvoering van het project; </w:t>
      </w:r>
    </w:p>
    <w:p w14:paraId="0B075C07"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vergoedingen op basis van geleverde prestaties, niet onderworpen aan enige vorm van sociale zekerheid, van o.a. jobstudenten, enquêteurs en/of onkosten, voortvloeiend uit de uitnodiging in het kader van het project van een gastonderzoeker in de onderzoekseenheid, ...; </w:t>
      </w:r>
    </w:p>
    <w:p w14:paraId="3462317D"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kleine apparatuur van minder dan €5.000 per eenheid, noodzakelijk voor de realisatie van het project; </w:t>
      </w:r>
    </w:p>
    <w:p w14:paraId="3611640C"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kosten van studieverblijven en deelname aan congressen in het buitenland doch uitsluitend voor de promotor of voor het academische personeelslid, aangesteld op het project, voor zover de activiteit in de lijn ligt van het toegekende project; </w:t>
      </w:r>
    </w:p>
    <w:p w14:paraId="5437FFD1"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 xml:space="preserve">aankoop van wetenschappelijke literatuur over de thematiek waarop het onderzoek betrekking heeft; </w:t>
      </w:r>
    </w:p>
    <w:p w14:paraId="035DDE81" w14:textId="77777777" w:rsidR="00B113DE" w:rsidRPr="003E6421" w:rsidRDefault="00B113DE" w:rsidP="00B113DE">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verplaatsingskosten in België voor de promotor of het academische personeelslid, tewerkgesteld op het project, voor zover deze bijdragen tot de realisatie van het toegekende project.</w:t>
      </w:r>
    </w:p>
    <w:p w14:paraId="432DABB7" w14:textId="77777777" w:rsidR="00B113DE" w:rsidRPr="003E6421" w:rsidRDefault="00B113DE" w:rsidP="00B113DE">
      <w:pPr>
        <w:rPr>
          <w:rFonts w:asciiTheme="minorHAnsi" w:hAnsiTheme="minorHAnsi" w:cstheme="minorHAnsi"/>
          <w:lang w:val="nl-BE"/>
        </w:rPr>
      </w:pPr>
      <w:r w:rsidRPr="003E6421">
        <w:rPr>
          <w:rFonts w:asciiTheme="minorHAnsi" w:hAnsiTheme="minorHAnsi" w:cstheme="minorHAnsi"/>
          <w:lang w:val="nl-BE"/>
        </w:rPr>
        <w:t>Kosten verbonden aan de organisatie van studiedagen of symposia, zijn slechts aanvaardbaar indien ze bij de indiening van het onderzoeksvoorstel reeds zijn opgenomen. Ook dan blijven de aanrekenbare kosten ten laste van het project beperkt tot de reis-, verblijfs- en vergoedingskosten van buitenlandse sprekers.</w:t>
      </w:r>
    </w:p>
    <w:p w14:paraId="4A2175CE" w14:textId="77777777" w:rsidR="00B113DE" w:rsidRPr="003E6421" w:rsidRDefault="00B113DE" w:rsidP="00B113DE">
      <w:pPr>
        <w:rPr>
          <w:rFonts w:asciiTheme="minorHAnsi" w:hAnsiTheme="minorHAnsi" w:cstheme="minorHAnsi"/>
          <w:lang w:val="nl-BE"/>
        </w:rPr>
      </w:pPr>
    </w:p>
    <w:p w14:paraId="00B13003" w14:textId="77777777" w:rsidR="00B113DE" w:rsidRPr="003E6421" w:rsidRDefault="00B113DE" w:rsidP="00B113DE">
      <w:pPr>
        <w:rPr>
          <w:rFonts w:asciiTheme="minorHAnsi" w:hAnsiTheme="minorHAnsi" w:cstheme="minorHAnsi"/>
          <w:lang w:val="nl-BE"/>
        </w:rPr>
      </w:pPr>
      <w:r w:rsidRPr="003E6421">
        <w:rPr>
          <w:rFonts w:asciiTheme="minorHAnsi" w:hAnsiTheme="minorHAnsi" w:cstheme="minorHAnsi"/>
          <w:lang w:val="nl-BE"/>
        </w:rPr>
        <w:t xml:space="preserve">Bijgevolg zijn de volgende onkostensoorten, doorgaans in te dienen via een verzoek om terugbetaling middels een ‘onkostennota personeel’, behoudens ten laste van de beheerskosten BOF en voor de begrotingslijn ’prijzen </w:t>
      </w:r>
      <w:proofErr w:type="spellStart"/>
      <w:r w:rsidRPr="003E6421">
        <w:rPr>
          <w:rFonts w:asciiTheme="minorHAnsi" w:hAnsiTheme="minorHAnsi" w:cstheme="minorHAnsi"/>
          <w:lang w:val="nl-BE"/>
        </w:rPr>
        <w:t>Onderzoeksraad</w:t>
      </w:r>
      <w:proofErr w:type="spellEnd"/>
      <w:r w:rsidRPr="003E6421">
        <w:rPr>
          <w:rFonts w:asciiTheme="minorHAnsi" w:hAnsiTheme="minorHAnsi" w:cstheme="minorHAnsi"/>
          <w:lang w:val="nl-BE"/>
        </w:rPr>
        <w:t>’ (nummer FFBEO9061), niet aanvaardbaar ten laste van het BOF Universiteit Antwerpen:</w:t>
      </w:r>
    </w:p>
    <w:p w14:paraId="288BA434"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6030000 – tijdschriften</w:t>
      </w:r>
    </w:p>
    <w:p w14:paraId="102732D1"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6123030 – geschenken</w:t>
      </w:r>
    </w:p>
    <w:p w14:paraId="4AD52553"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6123040 – lidgelden</w:t>
      </w:r>
    </w:p>
    <w:p w14:paraId="6E05B57B"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internetkosten</w:t>
      </w:r>
    </w:p>
    <w:p w14:paraId="6C102D69" w14:textId="77777777" w:rsidR="00B113DE" w:rsidRPr="003E6421" w:rsidRDefault="00B113DE" w:rsidP="00B113DE">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Theme="minorHAnsi" w:hAnsiTheme="minorHAnsi" w:cstheme="minorHAnsi"/>
        </w:rPr>
      </w:pPr>
      <w:r w:rsidRPr="003E6421">
        <w:rPr>
          <w:rFonts w:asciiTheme="minorHAnsi" w:hAnsiTheme="minorHAnsi" w:cstheme="minorHAnsi"/>
        </w:rPr>
        <w:t>representatiekosten, i.h.b. restaurant- en drankkosten.</w:t>
      </w:r>
    </w:p>
    <w:p w14:paraId="43AB0D8E" w14:textId="77777777" w:rsidR="00B113DE" w:rsidRPr="003E6421" w:rsidRDefault="00B113DE" w:rsidP="00B113DE">
      <w:pPr>
        <w:rPr>
          <w:rFonts w:asciiTheme="minorHAnsi" w:hAnsiTheme="minorHAnsi" w:cstheme="minorHAnsi"/>
        </w:rPr>
      </w:pPr>
      <w:r w:rsidRPr="003E6421">
        <w:rPr>
          <w:rFonts w:asciiTheme="minorHAnsi" w:hAnsiTheme="minorHAnsi" w:cstheme="minorHAnsi"/>
        </w:rPr>
        <w:t xml:space="preserve">Het komt de voorzitter van de </w:t>
      </w:r>
      <w:proofErr w:type="spellStart"/>
      <w:r w:rsidRPr="003E6421">
        <w:rPr>
          <w:rFonts w:asciiTheme="minorHAnsi" w:hAnsiTheme="minorHAnsi" w:cstheme="minorHAnsi"/>
        </w:rPr>
        <w:t>Onderzoeksraad</w:t>
      </w:r>
      <w:proofErr w:type="spellEnd"/>
      <w:r w:rsidRPr="003E6421">
        <w:rPr>
          <w:rFonts w:asciiTheme="minorHAnsi" w:hAnsiTheme="minorHAnsi" w:cstheme="minorHAnsi"/>
        </w:rPr>
        <w:t xml:space="preserve"> toe in voorkomend geval na individueel gemotiveerd verzoek van een promotor, hierop al dan niet een afwijking op toe te staan.</w:t>
      </w:r>
    </w:p>
    <w:p w14:paraId="2B1F2518" w14:textId="77777777" w:rsidR="00B113DE" w:rsidRPr="003E6421" w:rsidRDefault="00B113DE" w:rsidP="00B113DE">
      <w:pPr>
        <w:rPr>
          <w:rFonts w:asciiTheme="minorHAnsi" w:hAnsiTheme="minorHAnsi" w:cstheme="minorHAnsi"/>
          <w:i/>
        </w:rPr>
      </w:pPr>
    </w:p>
    <w:sectPr w:rsidR="00B113DE" w:rsidRPr="003E6421" w:rsidSect="00B113DE">
      <w:footerReference w:type="default" r:id="rId12"/>
      <w:headerReference w:type="first" r:id="rId13"/>
      <w:footerReference w:type="first" r:id="rId14"/>
      <w:pgSz w:w="11906" w:h="16838"/>
      <w:pgMar w:top="1418" w:right="1134" w:bottom="1418" w:left="1134" w:header="0"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F83EC" w14:textId="77777777" w:rsidR="00376534" w:rsidRDefault="00376534">
      <w:r>
        <w:separator/>
      </w:r>
    </w:p>
  </w:endnote>
  <w:endnote w:type="continuationSeparator" w:id="0">
    <w:p w14:paraId="00DECB12" w14:textId="77777777" w:rsidR="00376534" w:rsidRDefault="0037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8324" w14:textId="0D91B595" w:rsidR="00015E86" w:rsidRDefault="00015E86">
    <w:pPr>
      <w:tabs>
        <w:tab w:val="right" w:pos="9072"/>
      </w:tabs>
    </w:pPr>
    <w:r>
      <w:rPr>
        <w:sz w:val="14"/>
        <w:szCs w:val="14"/>
      </w:rPr>
      <w:tab/>
    </w:r>
    <w:r>
      <w:t xml:space="preserve">p </w:t>
    </w:r>
    <w:r>
      <w:fldChar w:fldCharType="begin"/>
    </w:r>
    <w:r>
      <w:instrText>PAGE</w:instrText>
    </w:r>
    <w:r>
      <w:fldChar w:fldCharType="separate"/>
    </w:r>
    <w:r w:rsidR="009746C0">
      <w:rPr>
        <w:noProof/>
      </w:rPr>
      <w:t>2</w:t>
    </w:r>
    <w:r>
      <w:fldChar w:fldCharType="end"/>
    </w:r>
  </w:p>
  <w:p w14:paraId="6B689023" w14:textId="77777777" w:rsidR="00015E86" w:rsidRDefault="00015E86">
    <w:pPr>
      <w:tabs>
        <w:tab w:val="right" w:pos="9072"/>
      </w:tabs>
      <w:rPr>
        <w:sz w:val="14"/>
        <w:szCs w:val="14"/>
      </w:rPr>
    </w:pPr>
  </w:p>
  <w:p w14:paraId="45EDDE9C" w14:textId="77777777" w:rsidR="00015E86" w:rsidRDefault="00015E86">
    <w:pPr>
      <w:tabs>
        <w:tab w:val="right" w:pos="7938"/>
      </w:tabs>
      <w:spacing w:after="794"/>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17DC" w14:textId="385DEBBA" w:rsidR="00015E86" w:rsidRDefault="00015E86">
    <w:pPr>
      <w:tabs>
        <w:tab w:val="right" w:pos="9072"/>
      </w:tabs>
    </w:pPr>
    <w:r>
      <w:rPr>
        <w:sz w:val="14"/>
        <w:szCs w:val="14"/>
      </w:rPr>
      <w:tab/>
    </w:r>
    <w:r>
      <w:t xml:space="preserve">p </w:t>
    </w:r>
    <w:r>
      <w:fldChar w:fldCharType="begin"/>
    </w:r>
    <w:r>
      <w:instrText>PAGE</w:instrText>
    </w:r>
    <w:r>
      <w:fldChar w:fldCharType="separate"/>
    </w:r>
    <w:r w:rsidR="009746C0">
      <w:rPr>
        <w:noProof/>
      </w:rPr>
      <w:t>1</w:t>
    </w:r>
    <w:r>
      <w:fldChar w:fldCharType="end"/>
    </w:r>
    <w:r>
      <w:t xml:space="preserve"> </w:t>
    </w:r>
  </w:p>
  <w:p w14:paraId="4B4559DC" w14:textId="77777777" w:rsidR="00015E86" w:rsidRDefault="00015E86">
    <w:pPr>
      <w:tabs>
        <w:tab w:val="right" w:pos="9072"/>
      </w:tabs>
      <w:rPr>
        <w:sz w:val="14"/>
        <w:szCs w:val="14"/>
      </w:rPr>
    </w:pPr>
  </w:p>
  <w:p w14:paraId="7B5632E7" w14:textId="77777777" w:rsidR="00015E86" w:rsidRDefault="00015E86">
    <w:pPr>
      <w:tabs>
        <w:tab w:val="right" w:pos="7938"/>
      </w:tabs>
      <w:spacing w:after="794"/>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49F29" w14:textId="77777777" w:rsidR="00376534" w:rsidRDefault="00376534">
      <w:r>
        <w:separator/>
      </w:r>
    </w:p>
  </w:footnote>
  <w:footnote w:type="continuationSeparator" w:id="0">
    <w:p w14:paraId="5BFA9C93" w14:textId="77777777" w:rsidR="00376534" w:rsidRDefault="0037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FCB3" w14:textId="1F590C4F" w:rsidR="00015E86" w:rsidRDefault="00015E86">
    <w:pPr>
      <w:tabs>
        <w:tab w:val="left" w:pos="3969"/>
        <w:tab w:val="left" w:pos="7938"/>
      </w:tabs>
      <w:spacing w:before="794"/>
      <w:rPr>
        <w:b/>
        <w:color w:val="5C5B60"/>
        <w:sz w:val="28"/>
        <w:szCs w:val="28"/>
      </w:rPr>
    </w:pPr>
    <w:r>
      <w:rPr>
        <w:b/>
        <w:noProof/>
        <w:color w:val="5C5B60"/>
        <w:sz w:val="28"/>
        <w:szCs w:val="28"/>
        <w:lang w:val="nl-BE"/>
      </w:rPr>
      <w:drawing>
        <wp:anchor distT="0" distB="0" distL="114300" distR="114300" simplePos="0" relativeHeight="251675648" behindDoc="0" locked="0" layoutInCell="1" allowOverlap="1" wp14:anchorId="19067A7D" wp14:editId="11B4C770">
          <wp:simplePos x="0" y="0"/>
          <wp:positionH relativeFrom="column">
            <wp:posOffset>142240</wp:posOffset>
          </wp:positionH>
          <wp:positionV relativeFrom="paragraph">
            <wp:posOffset>547370</wp:posOffset>
          </wp:positionV>
          <wp:extent cx="2068509" cy="429227"/>
          <wp:effectExtent l="0" t="0" r="0" b="9525"/>
          <wp:wrapSquare wrapText="bothSides"/>
          <wp:docPr id="2" name="image5.jpg" descr="../../../Forum+/Forum+%20redactiesecretariaat/Logo's/Logo's%20ARIA/ARIA_NED_RGB.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068509" cy="429227"/>
                  </a:xfrm>
                  <a:prstGeom prst="rect">
                    <a:avLst/>
                  </a:prstGeom>
                  <a:ln/>
                </pic:spPr>
              </pic:pic>
            </a:graphicData>
          </a:graphic>
        </wp:anchor>
      </w:drawing>
    </w:r>
  </w:p>
  <w:p w14:paraId="563758B6" w14:textId="20613914" w:rsidR="00015E86" w:rsidRDefault="00015E86">
    <w:pPr>
      <w:tabs>
        <w:tab w:val="left" w:pos="3969"/>
        <w:tab w:val="left" w:pos="7938"/>
      </w:tabs>
      <w:jc w:val="right"/>
      <w:rPr>
        <w:b/>
        <w:color w:val="5C5B60"/>
        <w:sz w:val="28"/>
        <w:szCs w:val="28"/>
      </w:rPr>
    </w:pPr>
  </w:p>
  <w:p w14:paraId="2453175C" w14:textId="2C9305FA" w:rsidR="00015E86" w:rsidRDefault="00015E86">
    <w:pPr>
      <w:tabs>
        <w:tab w:val="left" w:pos="3969"/>
        <w:tab w:val="left" w:pos="7938"/>
      </w:tabs>
      <w:rPr>
        <w:b/>
        <w:color w:val="5C5B60"/>
        <w:sz w:val="28"/>
        <w:szCs w:val="28"/>
      </w:rPr>
    </w:pPr>
  </w:p>
  <w:p w14:paraId="72E7B5C3" w14:textId="7BD5C0C1" w:rsidR="00015E86" w:rsidRPr="00FB1997" w:rsidRDefault="00015E86" w:rsidP="00FB1997">
    <w:pPr>
      <w:tabs>
        <w:tab w:val="left" w:pos="3969"/>
        <w:tab w:val="left" w:pos="7938"/>
      </w:tabs>
      <w:rPr>
        <w:b/>
        <w:color w:val="5C5B60"/>
        <w:sz w:val="32"/>
        <w:szCs w:val="32"/>
      </w:rPr>
    </w:pPr>
    <w:r>
      <w:rPr>
        <w:b/>
        <w:color w:val="5C5B60"/>
        <w:sz w:val="32"/>
        <w:szCs w:val="32"/>
      </w:rPr>
      <w:t xml:space="preserve">Aanvraagformulier </w:t>
    </w:r>
    <w:proofErr w:type="spellStart"/>
    <w:r>
      <w:rPr>
        <w:b/>
        <w:color w:val="5C5B60"/>
        <w:sz w:val="32"/>
        <w:szCs w:val="32"/>
      </w:rPr>
      <w:t>Academisering</w:t>
    </w:r>
    <w:proofErr w:type="spellEnd"/>
    <w:r>
      <w:rPr>
        <w:b/>
        <w:color w:val="5C5B60"/>
        <w:sz w:val="32"/>
        <w:szCs w:val="32"/>
      </w:rPr>
      <w:t xml:space="preserve"> BOF 2019 – Kunsten </w:t>
    </w:r>
  </w:p>
  <w:p w14:paraId="3E34F792" w14:textId="77777777" w:rsidR="00015E86" w:rsidRDefault="00015E86">
    <w:pPr>
      <w:tabs>
        <w:tab w:val="left" w:pos="2268"/>
      </w:tabs>
      <w:rPr>
        <w:b/>
        <w:color w:val="5C5B60"/>
        <w:sz w:val="16"/>
        <w:szCs w:val="16"/>
      </w:rPr>
    </w:pPr>
    <w:r>
      <w:rPr>
        <w:b/>
        <w:color w:val="5C5B6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6D6"/>
    <w:multiLevelType w:val="multilevel"/>
    <w:tmpl w:val="70C815A2"/>
    <w:lvl w:ilvl="0">
      <w:start w:val="1"/>
      <w:numFmt w:val="bullet"/>
      <w:lvlText w:val="-"/>
      <w:lvlJc w:val="left"/>
      <w:pPr>
        <w:ind w:left="786" w:hanging="360"/>
      </w:pPr>
      <w:rPr>
        <w:rFonts w:ascii="Arial" w:eastAsia="Arial" w:hAnsi="Arial" w:cs="Arial"/>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15:restartNumberingAfterBreak="0">
    <w:nsid w:val="2A361AE3"/>
    <w:multiLevelType w:val="multilevel"/>
    <w:tmpl w:val="6676294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C823A07"/>
    <w:multiLevelType w:val="hybridMultilevel"/>
    <w:tmpl w:val="DE7CFEB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8DB29BF"/>
    <w:multiLevelType w:val="hybridMultilevel"/>
    <w:tmpl w:val="9AC4CB0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1E"/>
    <w:rsid w:val="000058A7"/>
    <w:rsid w:val="00015E86"/>
    <w:rsid w:val="00052F9E"/>
    <w:rsid w:val="00083293"/>
    <w:rsid w:val="00087C9C"/>
    <w:rsid w:val="000D1072"/>
    <w:rsid w:val="000F7340"/>
    <w:rsid w:val="00131922"/>
    <w:rsid w:val="00163F1C"/>
    <w:rsid w:val="001B4965"/>
    <w:rsid w:val="001D122E"/>
    <w:rsid w:val="00376534"/>
    <w:rsid w:val="003E6421"/>
    <w:rsid w:val="00476D86"/>
    <w:rsid w:val="00491CD6"/>
    <w:rsid w:val="004B5EAC"/>
    <w:rsid w:val="00512A63"/>
    <w:rsid w:val="00591EF4"/>
    <w:rsid w:val="00600E10"/>
    <w:rsid w:val="00616E9B"/>
    <w:rsid w:val="00696F0E"/>
    <w:rsid w:val="006C5180"/>
    <w:rsid w:val="007409F1"/>
    <w:rsid w:val="00750DD3"/>
    <w:rsid w:val="007A1EBE"/>
    <w:rsid w:val="007D2578"/>
    <w:rsid w:val="008A6AC8"/>
    <w:rsid w:val="008E4A80"/>
    <w:rsid w:val="008E72A3"/>
    <w:rsid w:val="0092656C"/>
    <w:rsid w:val="009746C0"/>
    <w:rsid w:val="009A6B87"/>
    <w:rsid w:val="009B42AA"/>
    <w:rsid w:val="00AC0C64"/>
    <w:rsid w:val="00AE5594"/>
    <w:rsid w:val="00AF6420"/>
    <w:rsid w:val="00B113DE"/>
    <w:rsid w:val="00B4553D"/>
    <w:rsid w:val="00B90EAA"/>
    <w:rsid w:val="00BA0F1E"/>
    <w:rsid w:val="00BE4635"/>
    <w:rsid w:val="00C449D9"/>
    <w:rsid w:val="00CB3383"/>
    <w:rsid w:val="00CE65AF"/>
    <w:rsid w:val="00D0137B"/>
    <w:rsid w:val="00D12B57"/>
    <w:rsid w:val="00D40122"/>
    <w:rsid w:val="00E447AB"/>
    <w:rsid w:val="00E63CA1"/>
    <w:rsid w:val="00E84736"/>
    <w:rsid w:val="00EF187B"/>
    <w:rsid w:val="00F46323"/>
    <w:rsid w:val="00F61C20"/>
    <w:rsid w:val="00F64C52"/>
    <w:rsid w:val="00FB1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968905"/>
  <w15:docId w15:val="{370C1CBE-1754-45E6-823A-082F255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nl-NL" w:eastAsia="nl-BE"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line="360" w:lineRule="auto"/>
      <w:ind w:hanging="198"/>
      <w:outlineLvl w:val="0"/>
    </w:pPr>
    <w:rPr>
      <w:b/>
      <w:sz w:val="28"/>
      <w:szCs w:val="28"/>
    </w:rPr>
  </w:style>
  <w:style w:type="paragraph" w:styleId="Heading2">
    <w:name w:val="heading 2"/>
    <w:basedOn w:val="Normal"/>
    <w:next w:val="Normal"/>
    <w:pPr>
      <w:keepNext/>
      <w:spacing w:line="360" w:lineRule="auto"/>
      <w:ind w:hanging="198"/>
      <w:outlineLvl w:val="1"/>
    </w:pPr>
    <w:rPr>
      <w:b/>
      <w:sz w:val="26"/>
      <w:szCs w:val="26"/>
    </w:rPr>
  </w:style>
  <w:style w:type="paragraph" w:styleId="Heading3">
    <w:name w:val="heading 3"/>
    <w:basedOn w:val="Normal"/>
    <w:next w:val="Normal"/>
    <w:pPr>
      <w:keepNext/>
      <w:spacing w:line="360" w:lineRule="auto"/>
      <w:ind w:hanging="198"/>
      <w:outlineLvl w:val="2"/>
    </w:pPr>
    <w:rPr>
      <w:b/>
      <w:sz w:val="24"/>
      <w:szCs w:val="24"/>
    </w:rPr>
  </w:style>
  <w:style w:type="paragraph" w:styleId="Heading4">
    <w:name w:val="heading 4"/>
    <w:basedOn w:val="Normal"/>
    <w:next w:val="Normal"/>
    <w:pPr>
      <w:keepNext/>
      <w:spacing w:line="360" w:lineRule="auto"/>
      <w:outlineLvl w:val="3"/>
    </w:pPr>
    <w:rPr>
      <w:b/>
    </w:rPr>
  </w:style>
  <w:style w:type="paragraph" w:styleId="Heading5">
    <w:name w:val="heading 5"/>
    <w:basedOn w:val="Normal"/>
    <w:next w:val="Normal"/>
    <w:pPr>
      <w:spacing w:before="240" w:after="60"/>
      <w:ind w:left="1008" w:hanging="432"/>
      <w:outlineLvl w:val="4"/>
    </w:pPr>
    <w:rPr>
      <w:b/>
      <w:i/>
      <w:sz w:val="26"/>
      <w:szCs w:val="26"/>
    </w:rPr>
  </w:style>
  <w:style w:type="paragraph" w:styleId="Heading6">
    <w:name w:val="heading 6"/>
    <w:basedOn w:val="Normal"/>
    <w:next w:val="Normal"/>
    <w:pPr>
      <w:spacing w:before="240" w:after="60"/>
      <w:ind w:left="1152" w:hanging="43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280"/>
    </w:pPr>
    <w:rPr>
      <w:b/>
      <w:sz w:val="40"/>
      <w:szCs w:val="40"/>
    </w:rPr>
  </w:style>
  <w:style w:type="paragraph" w:styleId="Subtitle">
    <w:name w:val="Subtitle"/>
    <w:basedOn w:val="Normal"/>
    <w:next w:val="Normal"/>
    <w:pPr>
      <w:spacing w:before="100"/>
    </w:pPr>
    <w:rPr>
      <w:sz w:val="32"/>
      <w:szCs w:val="32"/>
    </w:rPr>
  </w:style>
  <w:style w:type="table" w:customStyle="1" w:styleId="a">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0">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1">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2">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3">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4">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5">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6">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7">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table" w:customStyle="1" w:styleId="a8">
    <w:basedOn w:val="TableNormal"/>
    <w:rPr>
      <w:b/>
      <w:color w:val="FFFFFF"/>
      <w:sz w:val="36"/>
      <w:szCs w:val="36"/>
      <w:vertAlign w:val="superscript"/>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6C"/>
    <w:rPr>
      <w:rFonts w:ascii="Segoe UI" w:hAnsi="Segoe UI" w:cs="Segoe UI"/>
      <w:sz w:val="18"/>
      <w:szCs w:val="18"/>
    </w:rPr>
  </w:style>
  <w:style w:type="paragraph" w:styleId="Header">
    <w:name w:val="header"/>
    <w:basedOn w:val="Normal"/>
    <w:link w:val="HeaderChar"/>
    <w:uiPriority w:val="99"/>
    <w:unhideWhenUsed/>
    <w:rsid w:val="0092656C"/>
    <w:pPr>
      <w:tabs>
        <w:tab w:val="center" w:pos="4513"/>
        <w:tab w:val="right" w:pos="9026"/>
      </w:tabs>
    </w:pPr>
  </w:style>
  <w:style w:type="character" w:customStyle="1" w:styleId="HeaderChar">
    <w:name w:val="Header Char"/>
    <w:basedOn w:val="DefaultParagraphFont"/>
    <w:link w:val="Header"/>
    <w:uiPriority w:val="99"/>
    <w:rsid w:val="0092656C"/>
  </w:style>
  <w:style w:type="paragraph" w:styleId="Footer">
    <w:name w:val="footer"/>
    <w:basedOn w:val="Normal"/>
    <w:link w:val="FooterChar"/>
    <w:uiPriority w:val="99"/>
    <w:unhideWhenUsed/>
    <w:rsid w:val="0092656C"/>
    <w:pPr>
      <w:tabs>
        <w:tab w:val="center" w:pos="4513"/>
        <w:tab w:val="right" w:pos="9026"/>
      </w:tabs>
    </w:pPr>
  </w:style>
  <w:style w:type="character" w:customStyle="1" w:styleId="FooterChar">
    <w:name w:val="Footer Char"/>
    <w:basedOn w:val="DefaultParagraphFont"/>
    <w:link w:val="Footer"/>
    <w:uiPriority w:val="99"/>
    <w:rsid w:val="0092656C"/>
  </w:style>
  <w:style w:type="paragraph" w:styleId="CommentSubject">
    <w:name w:val="annotation subject"/>
    <w:basedOn w:val="CommentText"/>
    <w:next w:val="CommentText"/>
    <w:link w:val="CommentSubjectChar"/>
    <w:uiPriority w:val="99"/>
    <w:semiHidden/>
    <w:unhideWhenUsed/>
    <w:rsid w:val="0092656C"/>
    <w:rPr>
      <w:b/>
      <w:bCs/>
    </w:rPr>
  </w:style>
  <w:style w:type="character" w:customStyle="1" w:styleId="CommentSubjectChar">
    <w:name w:val="Comment Subject Char"/>
    <w:basedOn w:val="CommentTextChar"/>
    <w:link w:val="CommentSubject"/>
    <w:uiPriority w:val="99"/>
    <w:semiHidden/>
    <w:rsid w:val="0092656C"/>
    <w:rPr>
      <w:b/>
      <w:bCs/>
    </w:rPr>
  </w:style>
  <w:style w:type="table" w:styleId="TableGrid">
    <w:name w:val="Table Grid"/>
    <w:basedOn w:val="TableNormal"/>
    <w:rsid w:val="001D122E"/>
    <w:pPr>
      <w:pBdr>
        <w:top w:val="none" w:sz="0" w:space="0" w:color="auto"/>
        <w:left w:val="none" w:sz="0" w:space="0" w:color="auto"/>
        <w:bottom w:val="none" w:sz="0" w:space="0" w:color="auto"/>
        <w:right w:val="none" w:sz="0" w:space="0" w:color="auto"/>
        <w:between w:val="none" w:sz="0" w:space="0" w:color="auto"/>
      </w:pBdr>
      <w:spacing w:line="280" w:lineRule="atLeast"/>
    </w:pPr>
    <w:rPr>
      <w:rFonts w:ascii="Times New Roman" w:eastAsia="Times New Roman" w:hAnsi="Times New Roman" w:cs="Times New Roman"/>
      <w:color w:val="auto"/>
      <w:position w:val="6"/>
      <w:lang w:val="nl-BE"/>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character" w:styleId="PlaceholderText">
    <w:name w:val="Placeholder Text"/>
    <w:basedOn w:val="DefaultParagraphFont"/>
    <w:uiPriority w:val="99"/>
    <w:semiHidden/>
    <w:rsid w:val="00491CD6"/>
    <w:rPr>
      <w:color w:val="808080"/>
    </w:rPr>
  </w:style>
  <w:style w:type="character" w:styleId="Hyperlink">
    <w:name w:val="Hyperlink"/>
    <w:basedOn w:val="DefaultParagraphFont"/>
    <w:uiPriority w:val="99"/>
    <w:unhideWhenUsed/>
    <w:rsid w:val="00512A63"/>
    <w:rPr>
      <w:color w:val="0563C1" w:themeColor="hyperlink"/>
      <w:u w:val="single"/>
    </w:rPr>
  </w:style>
  <w:style w:type="character" w:customStyle="1" w:styleId="TitleChar">
    <w:name w:val="Title Char"/>
    <w:basedOn w:val="DefaultParagraphFont"/>
    <w:link w:val="Title"/>
    <w:rsid w:val="00591EF4"/>
    <w:rPr>
      <w:b/>
      <w:sz w:val="40"/>
      <w:szCs w:val="40"/>
    </w:rPr>
  </w:style>
  <w:style w:type="paragraph" w:styleId="ListParagraph">
    <w:name w:val="List Paragraph"/>
    <w:basedOn w:val="Normal"/>
    <w:uiPriority w:val="34"/>
    <w:qFormat/>
    <w:rsid w:val="008E7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debruyn@ap.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ortal.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th.loos@kdg.be" TargetMode="External"/><Relationship Id="rId4" Type="http://schemas.openxmlformats.org/officeDocument/2006/relationships/settings" Target="settings.xml"/><Relationship Id="rId9" Type="http://schemas.openxmlformats.org/officeDocument/2006/relationships/hyperlink" Target="mailto:kevin.voets@ap.b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DED57-AC06-4589-9713-6026C4C9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3140</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Antwerpen</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Camp Karen</dc:creator>
  <cp:lastModifiedBy>Witters Astrid</cp:lastModifiedBy>
  <cp:revision>5</cp:revision>
  <dcterms:created xsi:type="dcterms:W3CDTF">2018-12-06T09:22:00Z</dcterms:created>
  <dcterms:modified xsi:type="dcterms:W3CDTF">2019-05-28T08:00:00Z</dcterms:modified>
</cp:coreProperties>
</file>