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5087" w14:textId="77777777" w:rsidR="005B3A43" w:rsidRDefault="005B3A43">
      <w:pPr>
        <w:rPr>
          <w:lang w:val="en-US"/>
        </w:rPr>
      </w:pPr>
    </w:p>
    <w:p w14:paraId="1CF0B131" w14:textId="1520E5A5" w:rsidR="005B3A43" w:rsidRDefault="00AF5727" w:rsidP="00AF5727">
      <w:pPr>
        <w:pStyle w:val="Kop1"/>
        <w:jc w:val="center"/>
        <w:rPr>
          <w:lang w:val="en-US"/>
        </w:rPr>
      </w:pPr>
      <w:proofErr w:type="spellStart"/>
      <w:r>
        <w:rPr>
          <w:lang w:val="en-US"/>
        </w:rPr>
        <w:t>Seminarie</w:t>
      </w:r>
      <w:proofErr w:type="spellEnd"/>
    </w:p>
    <w:p w14:paraId="696F4202" w14:textId="77777777" w:rsidR="005B3A43" w:rsidRDefault="005B3A43" w:rsidP="005B3A43">
      <w:pPr>
        <w:jc w:val="center"/>
        <w:rPr>
          <w:lang w:val="en-US"/>
        </w:rPr>
      </w:pPr>
    </w:p>
    <w:p w14:paraId="6AF9FEFC" w14:textId="58CA7174" w:rsidR="008C0782" w:rsidRPr="009D521B" w:rsidRDefault="005B50D3" w:rsidP="005B3A43">
      <w:pPr>
        <w:jc w:val="center"/>
        <w:rPr>
          <w:lang w:val="en-US"/>
        </w:rPr>
      </w:pPr>
      <w:r w:rsidRPr="009D521B">
        <w:rPr>
          <w:lang w:val="en-US"/>
        </w:rPr>
        <w:t>‘</w:t>
      </w:r>
      <w:r w:rsidR="000C4EF6" w:rsidRPr="009D521B">
        <w:rPr>
          <w:lang w:val="en-US"/>
        </w:rPr>
        <w:t>Performance Practices</w:t>
      </w:r>
      <w:r w:rsidR="00526CF4" w:rsidRPr="009D521B">
        <w:rPr>
          <w:lang w:val="en-US"/>
        </w:rPr>
        <w:t xml:space="preserve"> in </w:t>
      </w:r>
      <w:r w:rsidR="00082D91" w:rsidRPr="009D521B">
        <w:rPr>
          <w:lang w:val="en-US"/>
        </w:rPr>
        <w:t xml:space="preserve">Perspective: Operetta in Ancient, </w:t>
      </w:r>
      <w:r w:rsidR="00322DE8" w:rsidRPr="009D521B">
        <w:rPr>
          <w:lang w:val="en-US"/>
        </w:rPr>
        <w:t>Old and Current Approaches’</w:t>
      </w:r>
    </w:p>
    <w:p w14:paraId="76642039" w14:textId="6C4442E1" w:rsidR="008C0782" w:rsidRDefault="008C0782" w:rsidP="005B3A43">
      <w:pPr>
        <w:jc w:val="center"/>
        <w:rPr>
          <w:lang w:val="en-US"/>
        </w:rPr>
      </w:pPr>
    </w:p>
    <w:p w14:paraId="14DCED1A" w14:textId="4570B859" w:rsidR="00FE099D" w:rsidRPr="00D208DB" w:rsidRDefault="00FE099D" w:rsidP="005B3A43">
      <w:pPr>
        <w:jc w:val="center"/>
        <w:rPr>
          <w:lang w:val="en-GB"/>
        </w:rPr>
      </w:pPr>
      <w:r w:rsidRPr="00D208DB">
        <w:rPr>
          <w:lang w:val="en-GB"/>
        </w:rPr>
        <w:t>(</w:t>
      </w:r>
      <w:proofErr w:type="spellStart"/>
      <w:r w:rsidRPr="00D208DB">
        <w:rPr>
          <w:lang w:val="en-GB"/>
        </w:rPr>
        <w:t>Kort</w:t>
      </w:r>
      <w:proofErr w:type="spellEnd"/>
      <w:r w:rsidRPr="00D208DB">
        <w:rPr>
          <w:lang w:val="en-GB"/>
        </w:rPr>
        <w:t>: Seminar: Operetta Approaches)</w:t>
      </w:r>
    </w:p>
    <w:p w14:paraId="11C6B11F" w14:textId="77777777" w:rsidR="005B3A43" w:rsidRPr="00D208DB" w:rsidRDefault="005B3A43" w:rsidP="005B3A43">
      <w:pPr>
        <w:jc w:val="center"/>
        <w:rPr>
          <w:lang w:val="en-GB"/>
        </w:rPr>
      </w:pPr>
    </w:p>
    <w:p w14:paraId="0B9BE4FD" w14:textId="69B37F79" w:rsidR="005D54E8" w:rsidRPr="00D208DB" w:rsidRDefault="005D54E8" w:rsidP="005B3A43">
      <w:pPr>
        <w:jc w:val="center"/>
        <w:rPr>
          <w:lang w:val="en-GB"/>
        </w:rPr>
      </w:pPr>
      <w:r w:rsidRPr="00D208DB">
        <w:rPr>
          <w:lang w:val="en-GB"/>
        </w:rPr>
        <w:t>2</w:t>
      </w:r>
      <w:r w:rsidR="00293281" w:rsidRPr="00D208DB">
        <w:rPr>
          <w:lang w:val="en-GB"/>
        </w:rPr>
        <w:t>0</w:t>
      </w:r>
      <w:r w:rsidRPr="00D208DB">
        <w:rPr>
          <w:lang w:val="en-GB"/>
        </w:rPr>
        <w:t xml:space="preserve"> </w:t>
      </w:r>
      <w:proofErr w:type="spellStart"/>
      <w:r w:rsidRPr="00D208DB">
        <w:rPr>
          <w:lang w:val="en-GB"/>
        </w:rPr>
        <w:t>november</w:t>
      </w:r>
      <w:proofErr w:type="spellEnd"/>
      <w:r w:rsidRPr="00D208DB">
        <w:rPr>
          <w:lang w:val="en-GB"/>
        </w:rPr>
        <w:t xml:space="preserve"> 2023</w:t>
      </w:r>
    </w:p>
    <w:p w14:paraId="65D5B1B7" w14:textId="2BC3EFFE" w:rsidR="008C0782" w:rsidRDefault="00467178" w:rsidP="005B3A43">
      <w:pPr>
        <w:jc w:val="center"/>
      </w:pPr>
      <w:r>
        <w:t>Zwarte</w:t>
      </w:r>
      <w:r w:rsidR="008C0782">
        <w:t xml:space="preserve"> Zaal, </w:t>
      </w:r>
      <w:proofErr w:type="spellStart"/>
      <w:r w:rsidR="008C0782">
        <w:t>de</w:t>
      </w:r>
      <w:r w:rsidR="005D54E8">
        <w:t>Singel</w:t>
      </w:r>
      <w:proofErr w:type="spellEnd"/>
    </w:p>
    <w:p w14:paraId="6D4B4F07" w14:textId="77777777" w:rsidR="005D54E8" w:rsidRPr="00130773" w:rsidRDefault="005D54E8"/>
    <w:p w14:paraId="36FDA34D" w14:textId="77777777" w:rsidR="005B3A43" w:rsidRPr="00130773" w:rsidRDefault="005B3A43"/>
    <w:p w14:paraId="5C6677D3" w14:textId="5D115EDC" w:rsidR="005D54E8" w:rsidRPr="00130773" w:rsidRDefault="009B0FF7">
      <w:r w:rsidRPr="00130773">
        <w:t>9</w:t>
      </w:r>
      <w:r w:rsidR="003346C3" w:rsidRPr="00130773">
        <w:t>u</w:t>
      </w:r>
      <w:r w:rsidRPr="00130773">
        <w:t>3</w:t>
      </w:r>
      <w:r w:rsidR="003346C3" w:rsidRPr="00130773">
        <w:t>0</w:t>
      </w:r>
      <w:r w:rsidRPr="00130773">
        <w:t xml:space="preserve"> </w:t>
      </w:r>
      <w:r w:rsidR="00293281" w:rsidRPr="00130773">
        <w:tab/>
      </w:r>
      <w:r w:rsidR="00293281" w:rsidRPr="00130773">
        <w:tab/>
      </w:r>
      <w:r w:rsidRPr="00130773">
        <w:t>deuren</w:t>
      </w:r>
    </w:p>
    <w:p w14:paraId="76135605" w14:textId="3B6E8B14" w:rsidR="009B0FF7" w:rsidRPr="00130773" w:rsidRDefault="009B0FF7"/>
    <w:p w14:paraId="1ADA4A65" w14:textId="77777777" w:rsidR="005B3A43" w:rsidRPr="00130773" w:rsidRDefault="005B3A43"/>
    <w:p w14:paraId="79D2D640" w14:textId="77777777" w:rsidR="000716CC" w:rsidRPr="00130773" w:rsidRDefault="009B0FF7">
      <w:r w:rsidRPr="00130773">
        <w:t>10u00</w:t>
      </w:r>
      <w:r w:rsidRPr="00130773">
        <w:tab/>
      </w:r>
      <w:r w:rsidRPr="00130773">
        <w:tab/>
      </w:r>
      <w:r w:rsidR="00AC2DD0" w:rsidRPr="00130773">
        <w:t xml:space="preserve">Muzikale opening </w:t>
      </w:r>
      <w:r w:rsidR="006D0BB9" w:rsidRPr="00130773">
        <w:t>–</w:t>
      </w:r>
      <w:r w:rsidR="00AC2DD0" w:rsidRPr="00130773">
        <w:t xml:space="preserve"> </w:t>
      </w:r>
      <w:r w:rsidR="006D0BB9" w:rsidRPr="00130773">
        <w:t xml:space="preserve">met Geoffrey </w:t>
      </w:r>
      <w:proofErr w:type="spellStart"/>
      <w:r w:rsidR="006D0BB9" w:rsidRPr="00130773">
        <w:t>Degives</w:t>
      </w:r>
      <w:proofErr w:type="spellEnd"/>
    </w:p>
    <w:p w14:paraId="0490E9AD" w14:textId="3C176EA9" w:rsidR="004248FC" w:rsidRPr="00130773" w:rsidRDefault="00E36A16" w:rsidP="004248FC">
      <w:pPr>
        <w:ind w:left="1416" w:firstLine="708"/>
        <w:rPr>
          <w:lang w:val="fr-FR"/>
        </w:rPr>
      </w:pPr>
      <w:r w:rsidRPr="00130773">
        <w:rPr>
          <w:lang w:val="fr-FR"/>
        </w:rPr>
        <w:t>Ar</w:t>
      </w:r>
      <w:r w:rsidR="002E6FE4" w:rsidRPr="00130773">
        <w:rPr>
          <w:lang w:val="fr-FR"/>
        </w:rPr>
        <w:t xml:space="preserve">thur </w:t>
      </w:r>
      <w:r w:rsidR="000716CC" w:rsidRPr="00130773">
        <w:rPr>
          <w:lang w:val="fr-FR"/>
        </w:rPr>
        <w:t xml:space="preserve">Van </w:t>
      </w:r>
      <w:proofErr w:type="spellStart"/>
      <w:r w:rsidR="000716CC" w:rsidRPr="00130773">
        <w:rPr>
          <w:lang w:val="fr-FR"/>
        </w:rPr>
        <w:t>Oost</w:t>
      </w:r>
      <w:proofErr w:type="spellEnd"/>
      <w:r w:rsidR="000716CC" w:rsidRPr="00130773">
        <w:rPr>
          <w:lang w:val="fr-FR"/>
        </w:rPr>
        <w:t xml:space="preserve">, </w:t>
      </w:r>
      <w:proofErr w:type="spellStart"/>
      <w:r w:rsidR="002E6FE4" w:rsidRPr="00130773">
        <w:rPr>
          <w:lang w:val="fr-FR"/>
        </w:rPr>
        <w:t>uit</w:t>
      </w:r>
      <w:proofErr w:type="spellEnd"/>
      <w:r w:rsidR="002E6FE4" w:rsidRPr="00130773">
        <w:rPr>
          <w:lang w:val="fr-FR"/>
        </w:rPr>
        <w:t xml:space="preserve"> </w:t>
      </w:r>
      <w:proofErr w:type="spellStart"/>
      <w:r w:rsidR="006D0BB9" w:rsidRPr="00130773">
        <w:rPr>
          <w:i/>
          <w:iCs/>
          <w:lang w:val="fr-FR"/>
        </w:rPr>
        <w:t>Beulemans</w:t>
      </w:r>
      <w:proofErr w:type="spellEnd"/>
      <w:r w:rsidR="006D0BB9" w:rsidRPr="00130773">
        <w:rPr>
          <w:i/>
          <w:iCs/>
          <w:lang w:val="fr-FR"/>
        </w:rPr>
        <w:t xml:space="preserve"> marie sa fille</w:t>
      </w:r>
      <w:r w:rsidR="006D0BB9" w:rsidRPr="00130773">
        <w:rPr>
          <w:lang w:val="fr-FR"/>
        </w:rPr>
        <w:t xml:space="preserve">, </w:t>
      </w:r>
      <w:r w:rsidR="00D1018D" w:rsidRPr="00130773">
        <w:rPr>
          <w:lang w:val="fr-FR"/>
        </w:rPr>
        <w:t xml:space="preserve">Aria </w:t>
      </w:r>
      <w:r w:rsidR="002E6FE4" w:rsidRPr="00130773">
        <w:rPr>
          <w:lang w:val="fr-FR"/>
        </w:rPr>
        <w:t>‘Laissez-moi partir’</w:t>
      </w:r>
    </w:p>
    <w:p w14:paraId="46322E68" w14:textId="77777777" w:rsidR="00057CCF" w:rsidRPr="00130773" w:rsidRDefault="00057CCF">
      <w:pPr>
        <w:rPr>
          <w:lang w:val="fr-FR"/>
        </w:rPr>
      </w:pPr>
    </w:p>
    <w:p w14:paraId="10B6AA6C" w14:textId="3E5F3DC2" w:rsidR="009F63D0" w:rsidRPr="00130773" w:rsidRDefault="003A7214" w:rsidP="00471DD2">
      <w:pPr>
        <w:ind w:left="1416" w:hanging="1416"/>
      </w:pPr>
      <w:r w:rsidRPr="00130773">
        <w:t>10u15</w:t>
      </w:r>
      <w:r w:rsidRPr="00130773">
        <w:tab/>
      </w:r>
      <w:r w:rsidR="00471DD2" w:rsidRPr="00130773">
        <w:t>Gesprek Stijn Saveniers – Jan Dewilde over Belgisch operetterepertoire</w:t>
      </w:r>
    </w:p>
    <w:p w14:paraId="29A9C4B8" w14:textId="77777777" w:rsidR="00A24CC7" w:rsidRPr="00130773" w:rsidRDefault="00A24CC7" w:rsidP="00A24CC7">
      <w:pPr>
        <w:ind w:left="1416" w:firstLine="4"/>
      </w:pPr>
    </w:p>
    <w:p w14:paraId="0B7E9737" w14:textId="0A93A05A" w:rsidR="00DB0C13" w:rsidRPr="00130773" w:rsidRDefault="00A24CC7" w:rsidP="00A24CC7">
      <w:r w:rsidRPr="00130773">
        <w:t>10u</w:t>
      </w:r>
      <w:r w:rsidR="00AC2DD0" w:rsidRPr="00130773">
        <w:t>45</w:t>
      </w:r>
      <w:r w:rsidR="00AC2DD0" w:rsidRPr="00130773">
        <w:tab/>
      </w:r>
      <w:r w:rsidR="00AC2DD0" w:rsidRPr="00130773">
        <w:tab/>
      </w:r>
      <w:r w:rsidR="00AF5727" w:rsidRPr="00130773">
        <w:t xml:space="preserve">State of </w:t>
      </w:r>
      <w:proofErr w:type="spellStart"/>
      <w:r w:rsidR="00AF5727" w:rsidRPr="00130773">
        <w:t>Affairs</w:t>
      </w:r>
      <w:proofErr w:type="spellEnd"/>
      <w:r w:rsidR="00AF5727" w:rsidRPr="00130773">
        <w:t xml:space="preserve"> – omtrent </w:t>
      </w:r>
      <w:r w:rsidR="009D521B" w:rsidRPr="00130773">
        <w:t xml:space="preserve">de </w:t>
      </w:r>
      <w:r w:rsidR="00AF5727" w:rsidRPr="00130773">
        <w:t>actuele benadering</w:t>
      </w:r>
      <w:r w:rsidR="009D521B" w:rsidRPr="00130773">
        <w:t xml:space="preserve"> van operette</w:t>
      </w:r>
    </w:p>
    <w:p w14:paraId="22B63739" w14:textId="3714FAF6" w:rsidR="004248FC" w:rsidRPr="00130773" w:rsidRDefault="00D208DB" w:rsidP="00130773">
      <w:pPr>
        <w:ind w:left="1416" w:firstLine="708"/>
      </w:pPr>
      <w:r w:rsidRPr="00130773">
        <w:t>Video gesprek</w:t>
      </w:r>
      <w:r w:rsidR="00293281" w:rsidRPr="00130773">
        <w:t xml:space="preserve"> met</w:t>
      </w:r>
      <w:r w:rsidR="009D521B" w:rsidRPr="00130773">
        <w:t xml:space="preserve"> Adam </w:t>
      </w:r>
      <w:proofErr w:type="spellStart"/>
      <w:r w:rsidR="009D521B" w:rsidRPr="00130773">
        <w:t>Benzwi</w:t>
      </w:r>
      <w:proofErr w:type="spellEnd"/>
      <w:r w:rsidR="009D521B" w:rsidRPr="00130773">
        <w:t xml:space="preserve">, dirigent Komische </w:t>
      </w:r>
      <w:proofErr w:type="spellStart"/>
      <w:r w:rsidR="009D521B" w:rsidRPr="00130773">
        <w:t>Oper</w:t>
      </w:r>
      <w:proofErr w:type="spellEnd"/>
      <w:r w:rsidR="009D521B" w:rsidRPr="00130773">
        <w:t xml:space="preserve"> Berlin</w:t>
      </w:r>
    </w:p>
    <w:p w14:paraId="3F66C447" w14:textId="09EEAD17" w:rsidR="00B729EB" w:rsidRPr="00130773" w:rsidRDefault="00B729EB" w:rsidP="00A24CC7"/>
    <w:p w14:paraId="24730E7E" w14:textId="77777777" w:rsidR="00E956F4" w:rsidRPr="00130773" w:rsidRDefault="00E956F4" w:rsidP="00A24CC7"/>
    <w:p w14:paraId="511E0B58" w14:textId="1D25C46D" w:rsidR="00B729EB" w:rsidRPr="00130773" w:rsidRDefault="00B729EB" w:rsidP="00A24CC7">
      <w:r w:rsidRPr="00130773">
        <w:t>11u15</w:t>
      </w:r>
      <w:r w:rsidRPr="00130773">
        <w:tab/>
      </w:r>
      <w:r w:rsidRPr="00130773">
        <w:tab/>
      </w:r>
      <w:r w:rsidR="00FA185E" w:rsidRPr="00130773">
        <w:t>Koffie</w:t>
      </w:r>
    </w:p>
    <w:p w14:paraId="3177317C" w14:textId="6CFFC805" w:rsidR="00FA185E" w:rsidRPr="00130773" w:rsidRDefault="00FA185E" w:rsidP="00A24CC7"/>
    <w:p w14:paraId="2BA95643" w14:textId="77777777" w:rsidR="00E956F4" w:rsidRPr="00130773" w:rsidRDefault="00E956F4" w:rsidP="00A24CC7"/>
    <w:p w14:paraId="645A73F0" w14:textId="327E1580" w:rsidR="00553D85" w:rsidRPr="00130773" w:rsidRDefault="00FA185E" w:rsidP="00ED76D8">
      <w:pPr>
        <w:ind w:left="1416" w:hanging="1416"/>
      </w:pPr>
      <w:r w:rsidRPr="00130773">
        <w:t>11u45</w:t>
      </w:r>
      <w:r w:rsidRPr="00130773">
        <w:tab/>
      </w:r>
      <w:proofErr w:type="spellStart"/>
      <w:r w:rsidRPr="00130773">
        <w:t>Round</w:t>
      </w:r>
      <w:proofErr w:type="spellEnd"/>
      <w:r w:rsidRPr="00130773">
        <w:t xml:space="preserve"> </w:t>
      </w:r>
      <w:proofErr w:type="spellStart"/>
      <w:r w:rsidRPr="00130773">
        <w:t>table</w:t>
      </w:r>
      <w:proofErr w:type="spellEnd"/>
      <w:r w:rsidR="00553D85" w:rsidRPr="00130773">
        <w:t xml:space="preserve"> conversatie over </w:t>
      </w:r>
      <w:r w:rsidR="009D521B" w:rsidRPr="00130773">
        <w:t xml:space="preserve">de overdracht van een </w:t>
      </w:r>
      <w:r w:rsidR="00553D85" w:rsidRPr="00130773">
        <w:t>orale traditie</w:t>
      </w:r>
      <w:r w:rsidR="009D521B" w:rsidRPr="00130773">
        <w:t xml:space="preserve"> in operette.</w:t>
      </w:r>
    </w:p>
    <w:p w14:paraId="15DB0794" w14:textId="30FA7944" w:rsidR="00187E21" w:rsidRPr="00130773" w:rsidRDefault="00FA185E" w:rsidP="00F11213">
      <w:pPr>
        <w:ind w:left="2124"/>
        <w:rPr>
          <w:i/>
          <w:iCs/>
        </w:rPr>
      </w:pPr>
      <w:r w:rsidRPr="00130773">
        <w:t xml:space="preserve">met </w:t>
      </w:r>
      <w:r w:rsidR="00AD7ABD" w:rsidRPr="00130773">
        <w:t xml:space="preserve">Xavier </w:t>
      </w:r>
      <w:proofErr w:type="spellStart"/>
      <w:r w:rsidR="00AD7ABD" w:rsidRPr="00130773">
        <w:t>Flabat</w:t>
      </w:r>
      <w:proofErr w:type="spellEnd"/>
      <w:r w:rsidR="0093502E" w:rsidRPr="00130773">
        <w:rPr>
          <w:i/>
          <w:iCs/>
        </w:rPr>
        <w:t xml:space="preserve">, </w:t>
      </w:r>
      <w:proofErr w:type="spellStart"/>
      <w:r w:rsidR="0093502E" w:rsidRPr="00130773">
        <w:t>Edmond</w:t>
      </w:r>
      <w:proofErr w:type="spellEnd"/>
      <w:r w:rsidR="0093502E" w:rsidRPr="00130773">
        <w:t xml:space="preserve"> Saveniers</w:t>
      </w:r>
      <w:r w:rsidR="00CE2FFF" w:rsidRPr="00130773">
        <w:t xml:space="preserve">, Sybrand </w:t>
      </w:r>
      <w:r w:rsidR="00F8695B" w:rsidRPr="00130773">
        <w:t>v</w:t>
      </w:r>
      <w:r w:rsidR="00CE2FFF" w:rsidRPr="00130773">
        <w:t xml:space="preserve">an </w:t>
      </w:r>
      <w:r w:rsidR="00F8695B" w:rsidRPr="00130773">
        <w:t>d</w:t>
      </w:r>
      <w:r w:rsidR="00CE2FFF" w:rsidRPr="00130773">
        <w:t>er Werf</w:t>
      </w:r>
      <w:r w:rsidR="0093502E" w:rsidRPr="00130773">
        <w:t xml:space="preserve"> en Marco Bakker</w:t>
      </w:r>
      <w:r w:rsidR="009D521B" w:rsidRPr="00130773">
        <w:t>.</w:t>
      </w:r>
    </w:p>
    <w:p w14:paraId="0778FE7A" w14:textId="77777777" w:rsidR="00F11213" w:rsidRPr="00130773" w:rsidRDefault="00F11213" w:rsidP="00187E21"/>
    <w:p w14:paraId="3C060448" w14:textId="6E0A3076" w:rsidR="00187E21" w:rsidRPr="00130773" w:rsidRDefault="00187E21" w:rsidP="00187E21">
      <w:r w:rsidRPr="00130773">
        <w:t>12u30</w:t>
      </w:r>
      <w:r w:rsidRPr="00130773">
        <w:tab/>
      </w:r>
      <w:r w:rsidRPr="00130773">
        <w:tab/>
      </w:r>
      <w:r w:rsidR="00F11213" w:rsidRPr="00130773">
        <w:t>Muzikaal intermezzo – met Geoff</w:t>
      </w:r>
      <w:r w:rsidR="00786BF1" w:rsidRPr="00130773">
        <w:t xml:space="preserve">rey </w:t>
      </w:r>
      <w:proofErr w:type="spellStart"/>
      <w:r w:rsidR="00786BF1" w:rsidRPr="00130773">
        <w:t>Degives</w:t>
      </w:r>
      <w:proofErr w:type="spellEnd"/>
    </w:p>
    <w:p w14:paraId="3E14CD7E" w14:textId="6BE9267D" w:rsidR="00786BF1" w:rsidRPr="00130773" w:rsidRDefault="00786BF1" w:rsidP="00187E21">
      <w:pPr>
        <w:rPr>
          <w:lang w:val="fr-FR"/>
        </w:rPr>
      </w:pPr>
      <w:r w:rsidRPr="00130773">
        <w:tab/>
      </w:r>
      <w:r w:rsidRPr="00130773">
        <w:tab/>
      </w:r>
      <w:r w:rsidRPr="00130773">
        <w:tab/>
      </w:r>
      <w:r w:rsidR="009D521B" w:rsidRPr="00130773">
        <w:rPr>
          <w:lang w:val="fr-FR"/>
        </w:rPr>
        <w:t xml:space="preserve">Charles </w:t>
      </w:r>
      <w:proofErr w:type="spellStart"/>
      <w:r w:rsidR="009D521B" w:rsidRPr="00130773">
        <w:rPr>
          <w:lang w:val="fr-FR"/>
        </w:rPr>
        <w:t>Mélant</w:t>
      </w:r>
      <w:proofErr w:type="spellEnd"/>
      <w:r w:rsidRPr="00130773">
        <w:rPr>
          <w:lang w:val="fr-FR"/>
        </w:rPr>
        <w:t xml:space="preserve">, </w:t>
      </w:r>
      <w:proofErr w:type="spellStart"/>
      <w:r w:rsidRPr="00130773">
        <w:rPr>
          <w:lang w:val="fr-FR"/>
        </w:rPr>
        <w:t>uit</w:t>
      </w:r>
      <w:proofErr w:type="spellEnd"/>
      <w:r w:rsidR="003B5E8D" w:rsidRPr="00130773">
        <w:rPr>
          <w:lang w:val="fr-FR"/>
        </w:rPr>
        <w:t xml:space="preserve"> </w:t>
      </w:r>
      <w:r w:rsidR="009D521B" w:rsidRPr="00130773">
        <w:rPr>
          <w:i/>
          <w:iCs/>
          <w:lang w:val="fr-FR"/>
        </w:rPr>
        <w:t>La Part du Feu</w:t>
      </w:r>
      <w:r w:rsidR="003B5E8D" w:rsidRPr="00130773">
        <w:rPr>
          <w:lang w:val="fr-FR"/>
        </w:rPr>
        <w:t xml:space="preserve">, </w:t>
      </w:r>
      <w:r w:rsidR="00D61E11" w:rsidRPr="00130773">
        <w:rPr>
          <w:lang w:val="fr-FR"/>
        </w:rPr>
        <w:t xml:space="preserve">Aria </w:t>
      </w:r>
      <w:r w:rsidR="009D521B" w:rsidRPr="00130773">
        <w:rPr>
          <w:lang w:val="fr-FR"/>
        </w:rPr>
        <w:t>‘</w:t>
      </w:r>
      <w:r w:rsidR="00D61E11" w:rsidRPr="00130773">
        <w:rPr>
          <w:lang w:val="fr-FR"/>
        </w:rPr>
        <w:t>Je suis un troubadour qui passe…’</w:t>
      </w:r>
    </w:p>
    <w:p w14:paraId="7D1E6CBD" w14:textId="4364CD26" w:rsidR="008F05C9" w:rsidRPr="00130773" w:rsidRDefault="008F05C9" w:rsidP="00187E21"/>
    <w:p w14:paraId="0D1EF716" w14:textId="77777777" w:rsidR="005B3A43" w:rsidRPr="00130773" w:rsidRDefault="005B3A43" w:rsidP="00187E21"/>
    <w:p w14:paraId="5E7AAE61" w14:textId="1BC3DAEA" w:rsidR="008F05C9" w:rsidRPr="00130773" w:rsidRDefault="008F05C9" w:rsidP="00187E21">
      <w:r w:rsidRPr="00130773">
        <w:t>12u45</w:t>
      </w:r>
      <w:r w:rsidRPr="00130773">
        <w:tab/>
      </w:r>
      <w:r w:rsidRPr="00130773">
        <w:tab/>
      </w:r>
      <w:r w:rsidR="0092775F" w:rsidRPr="00130773">
        <w:t>Vrije lunchpauze</w:t>
      </w:r>
    </w:p>
    <w:p w14:paraId="06AF0E89" w14:textId="77F9B705" w:rsidR="00187E21" w:rsidRPr="00130773" w:rsidRDefault="00187E21" w:rsidP="00187E21"/>
    <w:p w14:paraId="41EF2537" w14:textId="77777777" w:rsidR="005B3A43" w:rsidRPr="00130773" w:rsidRDefault="005B3A43" w:rsidP="00187E21"/>
    <w:p w14:paraId="557BBAFF" w14:textId="3B74A8FC" w:rsidR="00187E21" w:rsidRPr="00130773" w:rsidRDefault="00187E21" w:rsidP="00187E21">
      <w:r w:rsidRPr="00130773">
        <w:t>14u00</w:t>
      </w:r>
      <w:r w:rsidRPr="00130773">
        <w:tab/>
      </w:r>
      <w:r w:rsidRPr="00130773">
        <w:tab/>
        <w:t>Voorstelling ‘</w:t>
      </w:r>
      <w:r w:rsidR="00116B34" w:rsidRPr="00130773">
        <w:t>Smaakpalet</w:t>
      </w:r>
      <w:r w:rsidR="00F11213" w:rsidRPr="00130773">
        <w:t xml:space="preserve"> van </w:t>
      </w:r>
      <w:r w:rsidR="00DB0C13" w:rsidRPr="00130773">
        <w:t>muzikale humortechnieken</w:t>
      </w:r>
      <w:r w:rsidR="00116B34" w:rsidRPr="00130773">
        <w:t>’</w:t>
      </w:r>
      <w:r w:rsidR="003A35AD" w:rsidRPr="00130773">
        <w:t xml:space="preserve"> – Stijn Saveniers</w:t>
      </w:r>
      <w:r w:rsidR="00BC35A0" w:rsidRPr="00130773">
        <w:tab/>
      </w:r>
    </w:p>
    <w:p w14:paraId="049DA8D4" w14:textId="77777777" w:rsidR="003A35AD" w:rsidRPr="00130773" w:rsidRDefault="003A35AD" w:rsidP="00187E21"/>
    <w:p w14:paraId="71BCE9DF" w14:textId="5685CAC1" w:rsidR="003A35AD" w:rsidRPr="00130773" w:rsidRDefault="003A35AD" w:rsidP="00187E21">
      <w:r w:rsidRPr="00130773">
        <w:t>14u30</w:t>
      </w:r>
      <w:r w:rsidRPr="00130773">
        <w:tab/>
      </w:r>
      <w:r w:rsidRPr="00130773">
        <w:tab/>
      </w:r>
      <w:r w:rsidR="002F3AF5" w:rsidRPr="00130773">
        <w:t>Semi-</w:t>
      </w:r>
      <w:proofErr w:type="spellStart"/>
      <w:r w:rsidR="002F3AF5" w:rsidRPr="00130773">
        <w:t>explicatieve</w:t>
      </w:r>
      <w:proofErr w:type="spellEnd"/>
      <w:r w:rsidR="002F3AF5" w:rsidRPr="00130773">
        <w:t xml:space="preserve"> muzikale</w:t>
      </w:r>
      <w:r w:rsidR="00967AEA" w:rsidRPr="00130773">
        <w:t xml:space="preserve"> u</w:t>
      </w:r>
      <w:r w:rsidRPr="00130773">
        <w:t>itvoering</w:t>
      </w:r>
      <w:r w:rsidR="002F3AF5" w:rsidRPr="00130773">
        <w:t xml:space="preserve"> van</w:t>
      </w:r>
      <w:r w:rsidRPr="00130773">
        <w:t xml:space="preserve"> </w:t>
      </w:r>
      <w:proofErr w:type="spellStart"/>
      <w:r w:rsidRPr="00130773">
        <w:rPr>
          <w:i/>
          <w:iCs/>
        </w:rPr>
        <w:t>Une</w:t>
      </w:r>
      <w:proofErr w:type="spellEnd"/>
      <w:r w:rsidRPr="00130773">
        <w:rPr>
          <w:i/>
          <w:iCs/>
        </w:rPr>
        <w:t xml:space="preserve"> </w:t>
      </w:r>
      <w:proofErr w:type="spellStart"/>
      <w:r w:rsidRPr="00130773">
        <w:rPr>
          <w:i/>
          <w:iCs/>
        </w:rPr>
        <w:t>ruse</w:t>
      </w:r>
      <w:proofErr w:type="spellEnd"/>
      <w:r w:rsidRPr="00130773">
        <w:rPr>
          <w:i/>
          <w:iCs/>
        </w:rPr>
        <w:t xml:space="preserve"> de Pierrette</w:t>
      </w:r>
      <w:r w:rsidRPr="00130773">
        <w:t xml:space="preserve">, Eva </w:t>
      </w:r>
      <w:proofErr w:type="spellStart"/>
      <w:r w:rsidRPr="00130773">
        <w:t>Dell’Acqu</w:t>
      </w:r>
      <w:r w:rsidR="00967AEA" w:rsidRPr="00130773">
        <w:t>a</w:t>
      </w:r>
      <w:proofErr w:type="spellEnd"/>
    </w:p>
    <w:p w14:paraId="3F86F386" w14:textId="77777777" w:rsidR="00665FCC" w:rsidRPr="00130773" w:rsidRDefault="00967AEA" w:rsidP="00187E21">
      <w:pPr>
        <w:rPr>
          <w:lang w:val="fr-BE"/>
        </w:rPr>
      </w:pPr>
      <w:r w:rsidRPr="00130773">
        <w:tab/>
      </w:r>
      <w:r w:rsidRPr="00130773">
        <w:tab/>
      </w:r>
      <w:r w:rsidRPr="00130773">
        <w:tab/>
      </w:r>
      <w:r w:rsidRPr="00130773">
        <w:rPr>
          <w:lang w:val="fr-BE"/>
        </w:rPr>
        <w:t xml:space="preserve">Met </w:t>
      </w:r>
      <w:r w:rsidR="00CB0ACD" w:rsidRPr="00130773">
        <w:rPr>
          <w:lang w:val="fr-BE"/>
        </w:rPr>
        <w:t xml:space="preserve">Alice </w:t>
      </w:r>
      <w:proofErr w:type="spellStart"/>
      <w:r w:rsidR="00CB0ACD" w:rsidRPr="00130773">
        <w:rPr>
          <w:lang w:val="fr-BE"/>
        </w:rPr>
        <w:t>Wielant</w:t>
      </w:r>
      <w:proofErr w:type="spellEnd"/>
      <w:r w:rsidR="00D61E11" w:rsidRPr="00130773">
        <w:rPr>
          <w:lang w:val="fr-BE"/>
        </w:rPr>
        <w:t xml:space="preserve">, Geoffrey </w:t>
      </w:r>
      <w:proofErr w:type="spellStart"/>
      <w:r w:rsidR="00D61E11" w:rsidRPr="00130773">
        <w:rPr>
          <w:lang w:val="fr-BE"/>
        </w:rPr>
        <w:t>Degives</w:t>
      </w:r>
      <w:proofErr w:type="spellEnd"/>
      <w:r w:rsidR="00D96C35" w:rsidRPr="00130773">
        <w:rPr>
          <w:lang w:val="fr-BE"/>
        </w:rPr>
        <w:t xml:space="preserve"> en het Ensemble du Beurre et des Œufs</w:t>
      </w:r>
    </w:p>
    <w:p w14:paraId="3FB4397D" w14:textId="77777777" w:rsidR="002F3AF5" w:rsidRPr="00130773" w:rsidRDefault="002F3AF5" w:rsidP="00187E21"/>
    <w:p w14:paraId="3F6009A1" w14:textId="03D91E86" w:rsidR="002F3AF5" w:rsidRPr="00130773" w:rsidRDefault="002F3AF5" w:rsidP="002A4B8E">
      <w:pPr>
        <w:ind w:left="1416" w:hanging="1416"/>
      </w:pPr>
      <w:r w:rsidRPr="00130773">
        <w:t>15u30</w:t>
      </w:r>
      <w:r w:rsidRPr="00130773">
        <w:tab/>
      </w:r>
      <w:proofErr w:type="spellStart"/>
      <w:r w:rsidR="00D208DB" w:rsidRPr="00130773">
        <w:t>Conclusieve</w:t>
      </w:r>
      <w:proofErr w:type="spellEnd"/>
      <w:r w:rsidR="00D208DB" w:rsidRPr="00130773">
        <w:t xml:space="preserve"> opmerkingen.</w:t>
      </w:r>
    </w:p>
    <w:p w14:paraId="76113B7B" w14:textId="0E738620" w:rsidR="002A4B8E" w:rsidRPr="00130773" w:rsidRDefault="002A4B8E" w:rsidP="002A4B8E">
      <w:pPr>
        <w:ind w:left="1416" w:hanging="1416"/>
      </w:pPr>
    </w:p>
    <w:p w14:paraId="00ED369F" w14:textId="77777777" w:rsidR="005B3A43" w:rsidRPr="00130773" w:rsidRDefault="005B3A43" w:rsidP="002A4B8E">
      <w:pPr>
        <w:ind w:left="1416" w:hanging="1416"/>
      </w:pPr>
    </w:p>
    <w:p w14:paraId="0CCB4FD7" w14:textId="703BE331" w:rsidR="002A4B8E" w:rsidRPr="00130773" w:rsidRDefault="002A4B8E" w:rsidP="002A4B8E">
      <w:pPr>
        <w:ind w:left="1416" w:hanging="1416"/>
      </w:pPr>
      <w:r w:rsidRPr="00130773">
        <w:t xml:space="preserve">16u00 </w:t>
      </w:r>
      <w:r w:rsidRPr="00130773">
        <w:tab/>
      </w:r>
      <w:r w:rsidR="008F05C9" w:rsidRPr="00130773">
        <w:t>Einde</w:t>
      </w:r>
    </w:p>
    <w:p w14:paraId="5C2D9C0C" w14:textId="77777777" w:rsidR="005D54E8" w:rsidRPr="00130773" w:rsidRDefault="005D54E8"/>
    <w:sectPr w:rsidR="005D54E8" w:rsidRPr="0013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82"/>
    <w:rsid w:val="0005047C"/>
    <w:rsid w:val="00057CCF"/>
    <w:rsid w:val="000716CC"/>
    <w:rsid w:val="00082D91"/>
    <w:rsid w:val="000C39CC"/>
    <w:rsid w:val="000C4EF6"/>
    <w:rsid w:val="00104775"/>
    <w:rsid w:val="00116B34"/>
    <w:rsid w:val="00130773"/>
    <w:rsid w:val="00187E21"/>
    <w:rsid w:val="001B69FE"/>
    <w:rsid w:val="001D232E"/>
    <w:rsid w:val="001E1054"/>
    <w:rsid w:val="00293281"/>
    <w:rsid w:val="002A4B8E"/>
    <w:rsid w:val="002E6FE4"/>
    <w:rsid w:val="002F3AF5"/>
    <w:rsid w:val="00322DE8"/>
    <w:rsid w:val="0033048C"/>
    <w:rsid w:val="003346C3"/>
    <w:rsid w:val="0034235E"/>
    <w:rsid w:val="003A35AD"/>
    <w:rsid w:val="003A385D"/>
    <w:rsid w:val="003A7214"/>
    <w:rsid w:val="003B5E8D"/>
    <w:rsid w:val="004248FC"/>
    <w:rsid w:val="00467178"/>
    <w:rsid w:val="00471DD2"/>
    <w:rsid w:val="00526CF4"/>
    <w:rsid w:val="00553D85"/>
    <w:rsid w:val="00564F6C"/>
    <w:rsid w:val="005A7F3E"/>
    <w:rsid w:val="005B3A43"/>
    <w:rsid w:val="005B50D3"/>
    <w:rsid w:val="005D54E8"/>
    <w:rsid w:val="0066472E"/>
    <w:rsid w:val="00665FCC"/>
    <w:rsid w:val="006D0BB9"/>
    <w:rsid w:val="0077056F"/>
    <w:rsid w:val="00786BF1"/>
    <w:rsid w:val="007D718C"/>
    <w:rsid w:val="007D7BE7"/>
    <w:rsid w:val="0086345E"/>
    <w:rsid w:val="008C0782"/>
    <w:rsid w:val="008F05C9"/>
    <w:rsid w:val="0092775F"/>
    <w:rsid w:val="0093502E"/>
    <w:rsid w:val="00946D8B"/>
    <w:rsid w:val="00967AEA"/>
    <w:rsid w:val="0099488C"/>
    <w:rsid w:val="009B0FF7"/>
    <w:rsid w:val="009D4FC6"/>
    <w:rsid w:val="009D521B"/>
    <w:rsid w:val="009F63D0"/>
    <w:rsid w:val="00A06475"/>
    <w:rsid w:val="00A201D9"/>
    <w:rsid w:val="00A24CC7"/>
    <w:rsid w:val="00AC2DD0"/>
    <w:rsid w:val="00AD7ABD"/>
    <w:rsid w:val="00AF5727"/>
    <w:rsid w:val="00B729EB"/>
    <w:rsid w:val="00BA4A96"/>
    <w:rsid w:val="00BB54A5"/>
    <w:rsid w:val="00BC35A0"/>
    <w:rsid w:val="00C2719B"/>
    <w:rsid w:val="00C27AED"/>
    <w:rsid w:val="00C3278A"/>
    <w:rsid w:val="00C54D4C"/>
    <w:rsid w:val="00CB0ACD"/>
    <w:rsid w:val="00CE19D9"/>
    <w:rsid w:val="00CE2FFF"/>
    <w:rsid w:val="00D02639"/>
    <w:rsid w:val="00D1018D"/>
    <w:rsid w:val="00D208DB"/>
    <w:rsid w:val="00D60C57"/>
    <w:rsid w:val="00D61E11"/>
    <w:rsid w:val="00D96C35"/>
    <w:rsid w:val="00DB0C13"/>
    <w:rsid w:val="00DC211E"/>
    <w:rsid w:val="00E33691"/>
    <w:rsid w:val="00E36A16"/>
    <w:rsid w:val="00E675E7"/>
    <w:rsid w:val="00E91AD0"/>
    <w:rsid w:val="00E956F4"/>
    <w:rsid w:val="00EB2135"/>
    <w:rsid w:val="00ED76D8"/>
    <w:rsid w:val="00EE27F4"/>
    <w:rsid w:val="00F11213"/>
    <w:rsid w:val="00F328F2"/>
    <w:rsid w:val="00F8695B"/>
    <w:rsid w:val="00FA185E"/>
    <w:rsid w:val="00FA3209"/>
    <w:rsid w:val="00FE099D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0F54"/>
  <w15:chartTrackingRefBased/>
  <w15:docId w15:val="{6CBD0B46-86F4-244D-B33E-02EC27E6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5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5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Stinus Saveniers</dc:creator>
  <cp:keywords/>
  <dc:description/>
  <cp:lastModifiedBy>Debuck Hilde</cp:lastModifiedBy>
  <cp:revision>2</cp:revision>
  <dcterms:created xsi:type="dcterms:W3CDTF">2023-11-16T02:21:00Z</dcterms:created>
  <dcterms:modified xsi:type="dcterms:W3CDTF">2023-11-16T02:21:00Z</dcterms:modified>
</cp:coreProperties>
</file>